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57" w:rsidRDefault="00FC48BE">
      <w:r>
        <w:t>MAATA CONFERENCE CALL</w:t>
      </w:r>
      <w:r>
        <w:tab/>
      </w:r>
      <w:r>
        <w:tab/>
      </w:r>
      <w:r>
        <w:tab/>
      </w:r>
      <w:r>
        <w:tab/>
      </w:r>
      <w:r>
        <w:tab/>
      </w:r>
      <w:r>
        <w:tab/>
      </w:r>
      <w:r>
        <w:tab/>
        <w:t>11-1-17</w:t>
      </w:r>
    </w:p>
    <w:p w:rsidR="00F56A52" w:rsidRDefault="00F56A52">
      <w:r>
        <w:t>Call started at 12:00PM</w:t>
      </w:r>
    </w:p>
    <w:p w:rsidR="00FC48BE" w:rsidRDefault="00FC48BE">
      <w:r>
        <w:t>Roll Call</w:t>
      </w:r>
      <w:r w:rsidRPr="00FC48BE">
        <w:rPr>
          <w:b/>
        </w:rPr>
        <w:t>:  Katie Walsh-Flanagan</w:t>
      </w:r>
      <w:r>
        <w:t xml:space="preserve">, </w:t>
      </w:r>
      <w:r w:rsidRPr="00FC48BE">
        <w:rPr>
          <w:b/>
        </w:rPr>
        <w:t>Lori Bristow</w:t>
      </w:r>
      <w:r w:rsidR="00786DFB">
        <w:t xml:space="preserve">, </w:t>
      </w:r>
      <w:r w:rsidRPr="00786DFB">
        <w:rPr>
          <w:b/>
        </w:rPr>
        <w:t>Nick Pitruzzella</w:t>
      </w:r>
      <w:r>
        <w:t xml:space="preserve">, </w:t>
      </w:r>
      <w:r w:rsidRPr="00FC48BE">
        <w:rPr>
          <w:b/>
        </w:rPr>
        <w:t>Sheila Gordon</w:t>
      </w:r>
      <w:r>
        <w:t xml:space="preserve">, </w:t>
      </w:r>
      <w:r w:rsidRPr="00FC48BE">
        <w:rPr>
          <w:b/>
        </w:rPr>
        <w:t>Donita Valentine</w:t>
      </w:r>
      <w:r>
        <w:t xml:space="preserve">, </w:t>
      </w:r>
      <w:r w:rsidRPr="00FC48BE">
        <w:rPr>
          <w:b/>
        </w:rPr>
        <w:t>Scott Cook</w:t>
      </w:r>
      <w:r>
        <w:t xml:space="preserve">, </w:t>
      </w:r>
      <w:r w:rsidRPr="00FC48BE">
        <w:rPr>
          <w:b/>
        </w:rPr>
        <w:t>Sean Dash</w:t>
      </w:r>
      <w:r>
        <w:t xml:space="preserve">, </w:t>
      </w:r>
      <w:r w:rsidRPr="00786DFB">
        <w:rPr>
          <w:b/>
        </w:rPr>
        <w:t>Scott Barringer</w:t>
      </w:r>
    </w:p>
    <w:p w:rsidR="00FC48BE" w:rsidRDefault="00FC48BE">
      <w:r>
        <w:t>Not on the call:  Ray</w:t>
      </w:r>
      <w:r w:rsidR="00926A69">
        <w:t xml:space="preserve"> Davis</w:t>
      </w:r>
      <w:r>
        <w:t>, Matt Gage, Pat Aronson, Drew Mason</w:t>
      </w:r>
    </w:p>
    <w:p w:rsidR="00FC48BE" w:rsidRPr="00E27A4A" w:rsidRDefault="00FC48BE">
      <w:pPr>
        <w:rPr>
          <w:b/>
        </w:rPr>
      </w:pPr>
      <w:r w:rsidRPr="00E27A4A">
        <w:rPr>
          <w:b/>
        </w:rPr>
        <w:t>AT’s Care</w:t>
      </w:r>
      <w:r w:rsidR="00906E86" w:rsidRPr="00E27A4A">
        <w:rPr>
          <w:b/>
        </w:rPr>
        <w:t xml:space="preserve"> Overview</w:t>
      </w:r>
      <w:r w:rsidRPr="00E27A4A">
        <w:rPr>
          <w:b/>
        </w:rPr>
        <w:t>:  Donita Valentine</w:t>
      </w:r>
      <w:r w:rsidR="00906E86" w:rsidRPr="00E27A4A">
        <w:rPr>
          <w:b/>
        </w:rPr>
        <w:t xml:space="preserve"> </w:t>
      </w:r>
      <w:r w:rsidR="0001323C">
        <w:rPr>
          <w:b/>
        </w:rPr>
        <w:t>and Katie Walsh-Flanagan</w:t>
      </w:r>
    </w:p>
    <w:p w:rsidR="00FC48BE" w:rsidRDefault="002139AB">
      <w:r>
        <w:t>“I</w:t>
      </w:r>
      <w:r w:rsidR="00FC48BE">
        <w:t xml:space="preserve">t is a peer-to-peer support program.  </w:t>
      </w:r>
      <w:r w:rsidR="00BD5CF9">
        <w:t>Our theme is AT’s helping AT’s.  It is geared towards offering management crisis training for AT’s in the wake of dealing with or in the aftermath of critical incident.  Our mission is to aid AT’s and AT students</w:t>
      </w:r>
      <w:r w:rsidR="008B4616">
        <w:t>. I</w:t>
      </w:r>
      <w:r w:rsidR="00BD5CF9">
        <w:t>t’</w:t>
      </w:r>
      <w:r w:rsidR="00FC48BE">
        <w:t xml:space="preserve">s a program to support AT’s </w:t>
      </w:r>
      <w:r w:rsidR="00BD5CF9">
        <w:t xml:space="preserve">and AT’s students </w:t>
      </w:r>
      <w:r w:rsidR="00FC48BE">
        <w:t>who have been through a</w:t>
      </w:r>
      <w:r w:rsidR="00BD5CF9">
        <w:t xml:space="preserve"> critical incident by using a Peer-to-Peer support system.  The way we do this is the AT candidate undergoes a psychological first aid training to assist in crisis incident and stress management (CISM)</w:t>
      </w:r>
      <w:r w:rsidR="008B4616">
        <w:t>.  The goal is to develop regional and state CISM teams located throughout the country that are readily available to respond to the needs of AT colleagues.  This includes AT’s, AT students and staff after a critical incident.  A lot of people come to AT’s Care specifically looking for services for their children or their students who have also been involved in a critical incident, and we understand that, but our goal is to help Athletic Trainers.  The tools that are given to the AT’s Care colleagues in a wake of an incident of course are encouraged to pass along to their students or anyone else who would benefit from it, but our go</w:t>
      </w:r>
      <w:r>
        <w:t xml:space="preserve">al is to help Athletic Trainers in the wake of stressful situation (such as marriage problems, stress at work, </w:t>
      </w:r>
      <w:r w:rsidR="00E27A4A">
        <w:t>etc.</w:t>
      </w:r>
      <w:r>
        <w:t>) or whatever would be perceived as a critical incident at that time.”</w:t>
      </w:r>
    </w:p>
    <w:p w:rsidR="00FC48BE" w:rsidRDefault="002139AB">
      <w:r w:rsidRPr="00E27A4A">
        <w:rPr>
          <w:b/>
        </w:rPr>
        <w:t>Katie</w:t>
      </w:r>
      <w:r>
        <w:t xml:space="preserve">:  </w:t>
      </w:r>
      <w:r w:rsidR="00FC48BE">
        <w:t xml:space="preserve">Our charge from the NATA is to set up </w:t>
      </w:r>
      <w:r>
        <w:t>District based teams so that if there is an incident whether</w:t>
      </w:r>
      <w:r w:rsidR="000E7A7B">
        <w:t xml:space="preserve"> it’s</w:t>
      </w:r>
      <w:r>
        <w:t xml:space="preserve"> a death of an athlete, a catastrophic incident or anything that is critical then we can deploy trained people to help, assist and provide aid.</w:t>
      </w:r>
      <w:r w:rsidR="00786DFB">
        <w:t xml:space="preserve">   This year alone we have had 165 critical incidents that AT’s </w:t>
      </w:r>
      <w:r>
        <w:t>Care have taken care of</w:t>
      </w:r>
      <w:r w:rsidR="00786DFB">
        <w:t xml:space="preserve">.  </w:t>
      </w:r>
      <w:r>
        <w:t>AT’s Care has been up and running for only 15 months.  This is not a regular committee in the sense that they don’t have nece</w:t>
      </w:r>
      <w:r w:rsidR="000E7A7B">
        <w:t xml:space="preserve">ssary things they have to do, charges, committee meetings or projects they have to do.  They are on standby.  The NATA Board of Directors </w:t>
      </w:r>
      <w:r w:rsidR="00E27A4A">
        <w:t>has</w:t>
      </w:r>
      <w:r w:rsidR="000E7A7B">
        <w:t xml:space="preserve"> decided who can be on the AT’s Care team.  For instance, retired AT’s in your state who have lots of time would be the perfect person.  The reason it is challenging is because there are a lot of people who are interested but might not be the best fit.  </w:t>
      </w:r>
      <w:r w:rsidR="00786DFB">
        <w:t xml:space="preserve">We would like to have each state to have its own committee, </w:t>
      </w:r>
      <w:r w:rsidR="000E7A7B">
        <w:t>and</w:t>
      </w:r>
      <w:r w:rsidR="00E27A4A">
        <w:t xml:space="preserve"> each state would have a rep that</w:t>
      </w:r>
      <w:r w:rsidR="000E7A7B">
        <w:t xml:space="preserve"> would be </w:t>
      </w:r>
      <w:r w:rsidR="00E27A4A">
        <w:t xml:space="preserve">on a committee </w:t>
      </w:r>
      <w:r w:rsidR="000E7A7B">
        <w:t xml:space="preserve">with Donita in representing our District.  When Donita comes back from meetings she can </w:t>
      </w:r>
      <w:r w:rsidR="00E27A4A">
        <w:t>disseminate</w:t>
      </w:r>
      <w:r w:rsidR="000E7A7B">
        <w:t xml:space="preserve"> it through the six state representatives, who will then </w:t>
      </w:r>
      <w:r w:rsidR="00E27A4A">
        <w:t>disseminate</w:t>
      </w:r>
      <w:r w:rsidR="000E7A7B">
        <w:t xml:space="preserve"> the information to the State’s AT’s Care team.</w:t>
      </w:r>
      <w:r w:rsidR="00786DFB">
        <w:t xml:space="preserve"> </w:t>
      </w:r>
      <w:r w:rsidR="000E7A7B">
        <w:t xml:space="preserve">In order to be State candidate, the states are going to have to </w:t>
      </w:r>
      <w:r w:rsidR="00F5059A">
        <w:t xml:space="preserve">help </w:t>
      </w:r>
      <w:r w:rsidR="000E7A7B">
        <w:t xml:space="preserve">fund </w:t>
      </w:r>
      <w:r w:rsidR="00F5059A">
        <w:t xml:space="preserve">training.  The training costs around </w:t>
      </w:r>
      <w:r w:rsidR="00786DFB">
        <w:t>$300.  It is a committee of experts in that area.  They would serve for a minimum of 5 years.</w:t>
      </w:r>
      <w:r w:rsidR="00F5059A">
        <w:t xml:space="preserve">  </w:t>
      </w:r>
    </w:p>
    <w:p w:rsidR="00F5059A" w:rsidRDefault="00F5059A">
      <w:r>
        <w:t>Each state was sent names of members who have applied for AT’s Care.   Katie would like to know if there is a ‘smoking gun’ concerning the applicant.  Or if you think this person would not be a good fit.  Then the Executive Committee will look them over and will send everything to Donita to look at the candidates.</w:t>
      </w:r>
    </w:p>
    <w:p w:rsidR="00786DFB" w:rsidRDefault="00786DFB">
      <w:r>
        <w:lastRenderedPageBreak/>
        <w:t xml:space="preserve">Teams in each state, but there is no rush.  There are states where no one applied.  However, that is okay.  </w:t>
      </w:r>
      <w:r w:rsidR="00F5059A">
        <w:t>We would like you to talk to people who you believe would be good because t</w:t>
      </w:r>
      <w:r>
        <w:t xml:space="preserve">here will be rolling application process. </w:t>
      </w:r>
      <w:r w:rsidR="00F5059A">
        <w:t xml:space="preserve"> So people can just submit their resume and letter to Lori as they feel they are able to do this.  </w:t>
      </w:r>
      <w:r>
        <w:t xml:space="preserve">  </w:t>
      </w:r>
    </w:p>
    <w:p w:rsidR="00786DFB" w:rsidRDefault="00F5059A">
      <w:r>
        <w:t>MAATA</w:t>
      </w:r>
      <w:r w:rsidR="00786DFB">
        <w:t xml:space="preserve"> will be offering training during the </w:t>
      </w:r>
      <w:r>
        <w:t>2017 Annual S</w:t>
      </w:r>
      <w:r w:rsidR="00786DFB">
        <w:t xml:space="preserve">ymposium.  </w:t>
      </w:r>
      <w:r>
        <w:t xml:space="preserve">This training is largely paid for by the NATA.  </w:t>
      </w:r>
      <w:r w:rsidR="00786DFB">
        <w:t xml:space="preserve">MAATA will be paying for the </w:t>
      </w:r>
      <w:r w:rsidR="00197E5D">
        <w:t>room where the training will take place</w:t>
      </w:r>
      <w:r w:rsidR="00786DFB">
        <w:t xml:space="preserve">.  </w:t>
      </w:r>
      <w:r w:rsidR="00197E5D">
        <w:t xml:space="preserve">There will still be a cost for the person attending the training.  </w:t>
      </w:r>
      <w:r w:rsidR="00786DFB">
        <w:t>The training is all day Thursday and half of Friday.  So this person will need to pay for an additional 2 nights.  Training material</w:t>
      </w:r>
      <w:r w:rsidR="00906E86">
        <w:t>s</w:t>
      </w:r>
      <w:r w:rsidR="00786DFB">
        <w:t xml:space="preserve"> is $150.</w:t>
      </w:r>
      <w:r w:rsidR="00CC7F16">
        <w:t xml:space="preserve">  It will be costly up front, because each state has no one in this position right now.  </w:t>
      </w:r>
    </w:p>
    <w:p w:rsidR="00CC7F16" w:rsidRDefault="00786DFB">
      <w:r>
        <w:t>Each state will decide how much they are willing to fund their representative.</w:t>
      </w:r>
      <w:r w:rsidR="00906E86">
        <w:t xml:space="preserve">  </w:t>
      </w:r>
    </w:p>
    <w:p w:rsidR="00906E86" w:rsidRDefault="00CC7F16">
      <w:r>
        <w:t>There is one state in the district that has applicants from four different work settings:  High School, College, Military,</w:t>
      </w:r>
      <w:r w:rsidR="00786DFB">
        <w:t xml:space="preserve"> </w:t>
      </w:r>
      <w:r>
        <w:t xml:space="preserve">and Hospital.  </w:t>
      </w:r>
    </w:p>
    <w:p w:rsidR="00906E86" w:rsidRDefault="00906E86">
      <w:r>
        <w:t>You can go to the training at the MAATA Symposium even if you are not on the committee.</w:t>
      </w:r>
    </w:p>
    <w:p w:rsidR="00906E86" w:rsidRDefault="00906E86">
      <w:r>
        <w:t>The ultimate goal is for AT’s Care committee members</w:t>
      </w:r>
      <w:r w:rsidR="00CC7F16">
        <w:t xml:space="preserve"> to become instructors as well.</w:t>
      </w:r>
      <w:r w:rsidR="008C3F63">
        <w:t xml:space="preserve">  This way the individual on the Team will be able to train new members in state.</w:t>
      </w:r>
      <w:r w:rsidR="00CC7F16">
        <w:t xml:space="preserve">  </w:t>
      </w:r>
      <w:r w:rsidR="00E27A4A">
        <w:t>Instructor training is around $2000.  It is four days of training.  The money would pay for travel, lodging, and registration.</w:t>
      </w:r>
      <w:r w:rsidR="00E27A4A">
        <w:t xml:space="preserve">  </w:t>
      </w:r>
      <w:r w:rsidR="0001323C">
        <w:t>The instructor would need to take a refresher course and test every 3 years.</w:t>
      </w:r>
    </w:p>
    <w:p w:rsidR="00906E86" w:rsidRDefault="00906E86">
      <w:r>
        <w:t xml:space="preserve">Education continues – through </w:t>
      </w:r>
      <w:r w:rsidR="00CC7F16">
        <w:t xml:space="preserve">a refresher course, </w:t>
      </w:r>
      <w:r>
        <w:t xml:space="preserve">it is </w:t>
      </w:r>
      <w:r w:rsidRPr="00CC7F16">
        <w:rPr>
          <w:b/>
        </w:rPr>
        <w:t>not</w:t>
      </w:r>
      <w:r>
        <w:t xml:space="preserve"> mandatory</w:t>
      </w:r>
      <w:r w:rsidR="00CC7F16">
        <w:t>, it will be offered at NATA</w:t>
      </w:r>
      <w:r w:rsidR="00E27A4A">
        <w:t>.  If you are a CISM team member and want to continue with training, courses will be offered at a discount.</w:t>
      </w:r>
    </w:p>
    <w:p w:rsidR="00906E86" w:rsidRDefault="00906E86">
      <w:r>
        <w:t>There will be a registration fee of $250 annually</w:t>
      </w:r>
      <w:r w:rsidR="00CC7F16">
        <w:t xml:space="preserve"> per team</w:t>
      </w:r>
      <w:r>
        <w:t>, but we are unsure who will be paying for the annual registration.</w:t>
      </w:r>
      <w:r w:rsidR="008C3F63">
        <w:t xml:space="preserve">  Donita will get more information on the $250 annual registration fee.</w:t>
      </w:r>
    </w:p>
    <w:p w:rsidR="0001323C" w:rsidRDefault="0001323C">
      <w:r w:rsidRPr="0001323C">
        <w:rPr>
          <w:b/>
        </w:rPr>
        <w:t>Questions</w:t>
      </w:r>
      <w:r>
        <w:t>:</w:t>
      </w:r>
    </w:p>
    <w:p w:rsidR="00786DFB" w:rsidRDefault="00906E86">
      <w:r w:rsidRPr="00E27A4A">
        <w:rPr>
          <w:b/>
        </w:rPr>
        <w:t>Scott</w:t>
      </w:r>
      <w:r>
        <w:t xml:space="preserve"> – </w:t>
      </w:r>
      <w:r w:rsidR="00CC7F16">
        <w:t xml:space="preserve">How much would it cost for all the training?   Approximately $500.  Materials are about $150, than you have meals and additional room nights.  </w:t>
      </w:r>
      <w:r w:rsidR="008C3F63">
        <w:t xml:space="preserve">                                                                                           </w:t>
      </w:r>
      <w:r w:rsidR="00CC7F16">
        <w:t>D</w:t>
      </w:r>
      <w:r>
        <w:t>oes the AT setting matter?  No, if t</w:t>
      </w:r>
      <w:r w:rsidR="008C3F63">
        <w:t xml:space="preserve">here </w:t>
      </w:r>
      <w:r>
        <w:t>a variety of settings that would be great.   If someone is a grad student,</w:t>
      </w:r>
      <w:r w:rsidR="008C3F63">
        <w:t xml:space="preserve"> they may not stay in the state and they do not have the experience.</w:t>
      </w:r>
      <w:r>
        <w:t xml:space="preserve"> </w:t>
      </w:r>
      <w:r w:rsidR="00786DFB">
        <w:t xml:space="preserve"> </w:t>
      </w:r>
      <w:r>
        <w:t>It w</w:t>
      </w:r>
      <w:r w:rsidR="008C3F63">
        <w:t>ould be good to have someone that has AT experience, someone</w:t>
      </w:r>
      <w:r>
        <w:t xml:space="preserve"> who has worked in the trenches.  </w:t>
      </w:r>
      <w:r w:rsidR="008C3F63">
        <w:t>It will be a rolling application.</w:t>
      </w:r>
    </w:p>
    <w:p w:rsidR="00BB5CFE" w:rsidRDefault="00BB5CFE">
      <w:r w:rsidRPr="00E27A4A">
        <w:rPr>
          <w:b/>
        </w:rPr>
        <w:t>Sean</w:t>
      </w:r>
      <w:r>
        <w:t xml:space="preserve"> – The goal is to have an instructor for each state?  Yes, each state will have a</w:t>
      </w:r>
      <w:r w:rsidR="00E27A4A">
        <w:t>n</w:t>
      </w:r>
      <w:r>
        <w:t xml:space="preserve"> AT’s Care committee.   Each state would then have their rep </w:t>
      </w:r>
      <w:r w:rsidR="0001323C">
        <w:t>be a part of</w:t>
      </w:r>
      <w:r>
        <w:t xml:space="preserve"> the District </w:t>
      </w:r>
      <w:r w:rsidR="0001323C">
        <w:t>AT’s Care Committee.  This would help limit the cost of training down the road.</w:t>
      </w:r>
      <w:r>
        <w:t xml:space="preserve">  </w:t>
      </w:r>
    </w:p>
    <w:p w:rsidR="00BB5CFE" w:rsidRDefault="00BB5CFE">
      <w:r w:rsidRPr="0001323C">
        <w:rPr>
          <w:b/>
        </w:rPr>
        <w:t xml:space="preserve">Scott Cook </w:t>
      </w:r>
      <w:r>
        <w:t>– Is there a number cap for the MAATA training</w:t>
      </w:r>
      <w:r w:rsidR="00CC7F16">
        <w:t xml:space="preserve"> at the MAATA Annual Symposium</w:t>
      </w:r>
      <w:r>
        <w:t>?  The cap is at 30.  The skills you learn you can use in everyday life.</w:t>
      </w:r>
    </w:p>
    <w:p w:rsidR="00B959A9" w:rsidRDefault="00B959A9">
      <w:pPr>
        <w:rPr>
          <w:b/>
        </w:rPr>
      </w:pPr>
    </w:p>
    <w:p w:rsidR="0001323C" w:rsidRDefault="0001323C">
      <w:r w:rsidRPr="0001323C">
        <w:rPr>
          <w:b/>
        </w:rPr>
        <w:lastRenderedPageBreak/>
        <w:t>General Information</w:t>
      </w:r>
      <w:r>
        <w:t>:</w:t>
      </w:r>
    </w:p>
    <w:p w:rsidR="00BB5CFE" w:rsidRDefault="00BB5CFE">
      <w:r>
        <w:t>Katie would like to know who will be representing</w:t>
      </w:r>
      <w:r w:rsidR="0001323C">
        <w:t xml:space="preserve"> each state in</w:t>
      </w:r>
      <w:r>
        <w:t xml:space="preserve"> </w:t>
      </w:r>
      <w:r w:rsidRPr="008C3F63">
        <w:rPr>
          <w:b/>
        </w:rPr>
        <w:t>December</w:t>
      </w:r>
      <w:r>
        <w:t>.   That way spots in the Training course will be</w:t>
      </w:r>
      <w:r w:rsidR="008C3F63">
        <w:t xml:space="preserve"> </w:t>
      </w:r>
      <w:r w:rsidR="00E27A4A">
        <w:t>reserved for those individuals at</w:t>
      </w:r>
      <w:r w:rsidR="008C3F63">
        <w:t xml:space="preserve"> the MAATA Symposium.</w:t>
      </w:r>
    </w:p>
    <w:p w:rsidR="00BB5CFE" w:rsidRDefault="00BB5CFE">
      <w:r>
        <w:t xml:space="preserve">Donita got into this because she had someone shot in front of her school in DC. </w:t>
      </w:r>
      <w:r w:rsidR="0001323C">
        <w:t xml:space="preserve">  She had to handle as an AT.</w:t>
      </w:r>
    </w:p>
    <w:p w:rsidR="0001323C" w:rsidRDefault="0001323C">
      <w:r>
        <w:t>Each state president will be sent the applicants name, resume or vita, and application.  That we think might be a fit for your state</w:t>
      </w:r>
      <w:r w:rsidR="00B959A9">
        <w:t xml:space="preserve">.  Then you can decide.  You will also be sent instructions on what to do with that information and how to move forward.  We want you to constantly recruit good candidates.    </w:t>
      </w:r>
    </w:p>
    <w:p w:rsidR="00F56A52" w:rsidRDefault="00F56A52">
      <w:r>
        <w:t xml:space="preserve">Which Model are we going to follow:  </w:t>
      </w:r>
      <w:r w:rsidR="00BB5CFE">
        <w:t xml:space="preserve">Our goal is to follow Model </w:t>
      </w:r>
      <w:r>
        <w:t>2 (District Level Committee with State CISM teams)</w:t>
      </w:r>
      <w:proofErr w:type="gramStart"/>
      <w:r w:rsidR="00B959A9">
        <w:t>.</w:t>
      </w:r>
      <w:proofErr w:type="gramEnd"/>
      <w:r w:rsidR="00B959A9">
        <w:t xml:space="preserve">  </w:t>
      </w:r>
      <w:r>
        <w:t>After the person goes through the training they will be a certified peer support provider.  They will be able to go out and support an individual after</w:t>
      </w:r>
      <w:r w:rsidR="00B959A9">
        <w:t xml:space="preserve"> a critical incident or stress incident.  We want each state to have the opportunity to build their CISM team.</w:t>
      </w:r>
      <w:r>
        <w:t xml:space="preserve"> </w:t>
      </w:r>
    </w:p>
    <w:p w:rsidR="00F56A52" w:rsidRDefault="00F56A52">
      <w:r>
        <w:t>Add the NC President-elect to the information concerning AT’s Care as well.</w:t>
      </w:r>
    </w:p>
    <w:p w:rsidR="00F56A52" w:rsidRDefault="00F56A52">
      <w:r>
        <w:t>Katie will have individual conversations</w:t>
      </w:r>
      <w:r w:rsidR="00B959A9">
        <w:t xml:space="preserve"> or email exchange</w:t>
      </w:r>
      <w:bookmarkStart w:id="0" w:name="_GoBack"/>
      <w:bookmarkEnd w:id="0"/>
      <w:r>
        <w:t xml:space="preserve"> with each state about what they can afford to assist in the training. </w:t>
      </w:r>
    </w:p>
    <w:p w:rsidR="00F56A52" w:rsidRDefault="00F56A52"/>
    <w:p w:rsidR="00F56A52" w:rsidRDefault="00F56A52">
      <w:r>
        <w:t>Call ended at 12:40PM</w:t>
      </w:r>
    </w:p>
    <w:p w:rsidR="00F56A52" w:rsidRDefault="00F56A52"/>
    <w:p w:rsidR="00F56A52" w:rsidRDefault="00F56A52"/>
    <w:p w:rsidR="00BB5CFE" w:rsidRDefault="00BB5CFE">
      <w:r>
        <w:t xml:space="preserve"> </w:t>
      </w:r>
    </w:p>
    <w:sectPr w:rsidR="00B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BE"/>
    <w:rsid w:val="0001323C"/>
    <w:rsid w:val="000E7A7B"/>
    <w:rsid w:val="00197E5D"/>
    <w:rsid w:val="002139AB"/>
    <w:rsid w:val="00786DFB"/>
    <w:rsid w:val="008B4616"/>
    <w:rsid w:val="008C3F63"/>
    <w:rsid w:val="00906E86"/>
    <w:rsid w:val="00926A69"/>
    <w:rsid w:val="00AC243E"/>
    <w:rsid w:val="00B959A9"/>
    <w:rsid w:val="00BB5CFE"/>
    <w:rsid w:val="00BD5CF9"/>
    <w:rsid w:val="00CC7F16"/>
    <w:rsid w:val="00DE7B57"/>
    <w:rsid w:val="00E27A4A"/>
    <w:rsid w:val="00F5059A"/>
    <w:rsid w:val="00F56A52"/>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6BF3-86EF-4E7C-8F7C-0AB14F8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lbristow</cp:lastModifiedBy>
  <cp:revision>2</cp:revision>
  <dcterms:created xsi:type="dcterms:W3CDTF">2017-11-02T17:45:00Z</dcterms:created>
  <dcterms:modified xsi:type="dcterms:W3CDTF">2017-11-02T17:45:00Z</dcterms:modified>
</cp:coreProperties>
</file>