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24CA" w14:textId="77777777" w:rsidR="008F6A82" w:rsidRDefault="004A323B" w:rsidP="004A323B">
      <w:pPr>
        <w:jc w:val="center"/>
      </w:pPr>
      <w:r>
        <w:rPr>
          <w:noProof/>
        </w:rPr>
        <w:drawing>
          <wp:inline distT="0" distB="0" distL="0" distR="0" wp14:anchorId="1757883F" wp14:editId="14128745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41C3" w14:textId="77777777" w:rsidR="004A323B" w:rsidRDefault="004A323B" w:rsidP="004A323B">
      <w:pPr>
        <w:jc w:val="center"/>
      </w:pPr>
    </w:p>
    <w:p w14:paraId="49808A4A" w14:textId="77777777" w:rsidR="004A323B" w:rsidRDefault="004A323B" w:rsidP="004A323B">
      <w:pPr>
        <w:jc w:val="center"/>
      </w:pPr>
    </w:p>
    <w:p w14:paraId="6346186A" w14:textId="79D96D5B" w:rsidR="004A323B" w:rsidRDefault="004A323B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District </w:t>
      </w:r>
      <w:r w:rsidR="00B3135D">
        <w:rPr>
          <w:rFonts w:ascii="Times New Roman" w:hAnsi="Times New Roman" w:cs="Times New Roman"/>
          <w:b/>
          <w:sz w:val="24"/>
        </w:rPr>
        <w:t>Business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70A7C">
        <w:rPr>
          <w:rFonts w:ascii="Times New Roman" w:hAnsi="Times New Roman" w:cs="Times New Roman"/>
          <w:b/>
          <w:sz w:val="24"/>
        </w:rPr>
        <w:t>Meeting</w:t>
      </w:r>
      <w:r>
        <w:rPr>
          <w:rFonts w:ascii="Times New Roman" w:hAnsi="Times New Roman" w:cs="Times New Roman"/>
          <w:b/>
          <w:sz w:val="24"/>
        </w:rPr>
        <w:t xml:space="preserve"> Minutes</w:t>
      </w:r>
    </w:p>
    <w:p w14:paraId="13238B0E" w14:textId="110A9B2E" w:rsidR="004A323B" w:rsidRDefault="00A70A7C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4A323B">
        <w:rPr>
          <w:rFonts w:ascii="Times New Roman" w:hAnsi="Times New Roman" w:cs="Times New Roman"/>
          <w:b/>
          <w:sz w:val="24"/>
        </w:rPr>
        <w:t xml:space="preserve"> </w:t>
      </w:r>
      <w:r w:rsidR="00B57CB2">
        <w:rPr>
          <w:rFonts w:ascii="Times New Roman" w:hAnsi="Times New Roman" w:cs="Times New Roman"/>
          <w:b/>
          <w:sz w:val="24"/>
        </w:rPr>
        <w:t>1</w:t>
      </w:r>
      <w:r w:rsidR="00446DAF">
        <w:rPr>
          <w:rFonts w:ascii="Times New Roman" w:hAnsi="Times New Roman" w:cs="Times New Roman"/>
          <w:b/>
          <w:sz w:val="24"/>
        </w:rPr>
        <w:t>5</w:t>
      </w:r>
      <w:r w:rsidR="004A323B">
        <w:rPr>
          <w:rFonts w:ascii="Times New Roman" w:hAnsi="Times New Roman" w:cs="Times New Roman"/>
          <w:b/>
          <w:sz w:val="24"/>
        </w:rPr>
        <w:t>, 20</w:t>
      </w:r>
      <w:r w:rsidR="002B79D5">
        <w:rPr>
          <w:rFonts w:ascii="Times New Roman" w:hAnsi="Times New Roman" w:cs="Times New Roman"/>
          <w:b/>
          <w:sz w:val="24"/>
        </w:rPr>
        <w:t>2</w:t>
      </w:r>
      <w:r w:rsidR="00446DAF">
        <w:rPr>
          <w:rFonts w:ascii="Times New Roman" w:hAnsi="Times New Roman" w:cs="Times New Roman"/>
          <w:b/>
          <w:sz w:val="24"/>
        </w:rPr>
        <w:t>1</w:t>
      </w:r>
    </w:p>
    <w:p w14:paraId="559A44D1" w14:textId="293DDC22" w:rsidR="004B0FEF" w:rsidRDefault="002B79D5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B57CB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</w:t>
      </w:r>
      <w:r w:rsidR="00B57CB2">
        <w:rPr>
          <w:rFonts w:ascii="Times New Roman" w:hAnsi="Times New Roman" w:cs="Times New Roman"/>
          <w:b/>
          <w:sz w:val="24"/>
        </w:rPr>
        <w:t>0</w:t>
      </w:r>
      <w:r w:rsidR="0036442F">
        <w:rPr>
          <w:rFonts w:ascii="Times New Roman" w:hAnsi="Times New Roman" w:cs="Times New Roman"/>
          <w:b/>
          <w:sz w:val="24"/>
        </w:rPr>
        <w:t>p</w:t>
      </w:r>
      <w:r w:rsidR="004B0FEF">
        <w:rPr>
          <w:rFonts w:ascii="Times New Roman" w:hAnsi="Times New Roman" w:cs="Times New Roman"/>
          <w:b/>
          <w:sz w:val="24"/>
        </w:rPr>
        <w:t>m</w:t>
      </w:r>
    </w:p>
    <w:p w14:paraId="1A4EF0A0" w14:textId="77777777" w:rsidR="004B0FEF" w:rsidRDefault="004B0FEF" w:rsidP="004A323B">
      <w:pPr>
        <w:jc w:val="center"/>
        <w:rPr>
          <w:rFonts w:ascii="Times New Roman" w:hAnsi="Times New Roman" w:cs="Times New Roman"/>
          <w:b/>
          <w:sz w:val="24"/>
        </w:rPr>
      </w:pPr>
    </w:p>
    <w:p w14:paraId="6171F6C6" w14:textId="77777777" w:rsidR="00B33B1D" w:rsidRDefault="00B33B1D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="004B0FEF"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7D27380C" w14:textId="4F0C2827" w:rsidR="004B0FEF" w:rsidRPr="005E568B" w:rsidRDefault="004B0FEF" w:rsidP="009A0D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 w:rsidR="00B73784"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2B79D5">
        <w:rPr>
          <w:rFonts w:ascii="Times New Roman" w:hAnsi="Times New Roman" w:cs="Times New Roman"/>
          <w:sz w:val="20"/>
        </w:rPr>
        <w:t>12:30</w:t>
      </w:r>
      <w:r w:rsidR="0077332D">
        <w:rPr>
          <w:rFonts w:ascii="Times New Roman" w:hAnsi="Times New Roman" w:cs="Times New Roman"/>
          <w:sz w:val="20"/>
        </w:rPr>
        <w:t>p</w:t>
      </w:r>
      <w:r w:rsidRPr="004B0FEF">
        <w:rPr>
          <w:rFonts w:ascii="Times New Roman" w:hAnsi="Times New Roman" w:cs="Times New Roman"/>
          <w:sz w:val="20"/>
        </w:rPr>
        <w:t>m.</w:t>
      </w:r>
    </w:p>
    <w:p w14:paraId="30D7A630" w14:textId="77777777" w:rsidR="005E568B" w:rsidRPr="0036442F" w:rsidRDefault="005E568B" w:rsidP="005E568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3CF2D4FA" w14:textId="36E84213" w:rsidR="000F0E5F" w:rsidRDefault="000F0E5F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Huge thanks to the Annual Meeting Planning Committee for the transition to a virtual meeting</w:t>
      </w:r>
    </w:p>
    <w:p w14:paraId="2194CEF1" w14:textId="31DBC747" w:rsidR="0036442F" w:rsidRDefault="000F0E5F" w:rsidP="000F0E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D3 is the 1</w:t>
      </w:r>
      <w:r w:rsidRPr="000F0E5F">
        <w:rPr>
          <w:rFonts w:ascii="Times New Roman" w:hAnsi="Times New Roman" w:cs="Times New Roman"/>
          <w:bCs/>
          <w:sz w:val="20"/>
          <w:vertAlign w:val="superscript"/>
        </w:rPr>
        <w:t>st</w:t>
      </w:r>
      <w:r>
        <w:rPr>
          <w:rFonts w:ascii="Times New Roman" w:hAnsi="Times New Roman" w:cs="Times New Roman"/>
          <w:bCs/>
          <w:sz w:val="20"/>
        </w:rPr>
        <w:t xml:space="preserve"> District to go virtual!</w:t>
      </w:r>
    </w:p>
    <w:p w14:paraId="5778C436" w14:textId="77777777" w:rsidR="005E568B" w:rsidRPr="000F0E5F" w:rsidRDefault="005E568B" w:rsidP="005E568B">
      <w:pPr>
        <w:pStyle w:val="ListParagraph"/>
        <w:ind w:left="1440"/>
        <w:rPr>
          <w:rFonts w:ascii="Times New Roman" w:hAnsi="Times New Roman" w:cs="Times New Roman"/>
          <w:bCs/>
          <w:sz w:val="20"/>
        </w:rPr>
      </w:pPr>
    </w:p>
    <w:p w14:paraId="0D9D8A43" w14:textId="7C76E00B" w:rsidR="0036442F" w:rsidRDefault="0036442F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Approval of minutes of 20</w:t>
      </w:r>
      <w:r w:rsidR="00640665">
        <w:rPr>
          <w:rFonts w:ascii="Times New Roman" w:hAnsi="Times New Roman" w:cs="Times New Roman"/>
          <w:b/>
          <w:sz w:val="20"/>
        </w:rPr>
        <w:t>20</w:t>
      </w:r>
      <w:r>
        <w:rPr>
          <w:rFonts w:ascii="Times New Roman" w:hAnsi="Times New Roman" w:cs="Times New Roman"/>
          <w:b/>
          <w:sz w:val="20"/>
        </w:rPr>
        <w:t xml:space="preserve"> Business Meeting (5/1</w:t>
      </w:r>
      <w:r w:rsidR="00640665">
        <w:rPr>
          <w:rFonts w:ascii="Times New Roman" w:hAnsi="Times New Roman" w:cs="Times New Roman"/>
          <w:b/>
          <w:sz w:val="20"/>
        </w:rPr>
        <w:t>6</w:t>
      </w:r>
      <w:r>
        <w:rPr>
          <w:rFonts w:ascii="Times New Roman" w:hAnsi="Times New Roman" w:cs="Times New Roman"/>
          <w:b/>
          <w:sz w:val="20"/>
        </w:rPr>
        <w:t>/2</w:t>
      </w:r>
      <w:r w:rsidR="000F0E5F">
        <w:rPr>
          <w:rFonts w:ascii="Times New Roman" w:hAnsi="Times New Roman" w:cs="Times New Roman"/>
          <w:b/>
          <w:sz w:val="20"/>
        </w:rPr>
        <w:t>0</w:t>
      </w:r>
      <w:r w:rsidR="00640665">
        <w:rPr>
          <w:rFonts w:ascii="Times New Roman" w:hAnsi="Times New Roman" w:cs="Times New Roman"/>
          <w:b/>
          <w:sz w:val="20"/>
        </w:rPr>
        <w:t>20</w:t>
      </w:r>
      <w:r>
        <w:rPr>
          <w:rFonts w:ascii="Times New Roman" w:hAnsi="Times New Roman" w:cs="Times New Roman"/>
          <w:b/>
          <w:sz w:val="20"/>
        </w:rPr>
        <w:t>)</w:t>
      </w:r>
    </w:p>
    <w:p w14:paraId="32FE7113" w14:textId="1AB295CA" w:rsidR="0036442F" w:rsidRPr="0036442F" w:rsidRDefault="0036442F" w:rsidP="003644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5C23DB">
        <w:rPr>
          <w:rFonts w:ascii="Times New Roman" w:hAnsi="Times New Roman" w:cs="Times New Roman"/>
          <w:sz w:val="20"/>
        </w:rPr>
        <w:t>Steve Cole</w:t>
      </w:r>
    </w:p>
    <w:p w14:paraId="4C5A53AE" w14:textId="7D1F8B7B" w:rsidR="0036442F" w:rsidRPr="0036442F" w:rsidRDefault="0036442F" w:rsidP="003644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0"/>
        </w:rPr>
      </w:pPr>
      <w:r w:rsidRPr="0036442F">
        <w:rPr>
          <w:rFonts w:ascii="Times New Roman" w:hAnsi="Times New Roman" w:cs="Times New Roman"/>
          <w:sz w:val="20"/>
        </w:rPr>
        <w:t>2</w:t>
      </w:r>
      <w:r w:rsidRPr="0036442F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5C23DB">
        <w:rPr>
          <w:rFonts w:ascii="Times New Roman" w:hAnsi="Times New Roman" w:cs="Times New Roman"/>
          <w:sz w:val="20"/>
        </w:rPr>
        <w:t>Emily Hildebrand</w:t>
      </w:r>
    </w:p>
    <w:p w14:paraId="789AB790" w14:textId="206B4120" w:rsidR="0036442F" w:rsidRDefault="0036442F" w:rsidP="003644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Passed by </w:t>
      </w:r>
      <w:r w:rsidR="000F0E5F">
        <w:rPr>
          <w:rFonts w:ascii="Times New Roman" w:hAnsi="Times New Roman" w:cs="Times New Roman"/>
          <w:sz w:val="20"/>
        </w:rPr>
        <w:t xml:space="preserve">online poll with </w:t>
      </w:r>
      <w:r w:rsidR="00F95616">
        <w:rPr>
          <w:rFonts w:ascii="Times New Roman" w:hAnsi="Times New Roman" w:cs="Times New Roman"/>
          <w:sz w:val="20"/>
        </w:rPr>
        <w:t>97%</w:t>
      </w:r>
      <w:r w:rsidR="000F0E5F">
        <w:rPr>
          <w:rFonts w:ascii="Times New Roman" w:hAnsi="Times New Roman" w:cs="Times New Roman"/>
          <w:sz w:val="20"/>
        </w:rPr>
        <w:t>% approval</w:t>
      </w:r>
    </w:p>
    <w:p w14:paraId="54A3FADD" w14:textId="77777777" w:rsidR="005E568B" w:rsidRDefault="005E568B" w:rsidP="005E568B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4EFE649B" w14:textId="77777777" w:rsidR="00EF68A5" w:rsidRPr="000D02BB" w:rsidRDefault="00EF68A5" w:rsidP="00EF6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Secretary Report – Jason Mitchell</w:t>
      </w:r>
    </w:p>
    <w:p w14:paraId="10666262" w14:textId="4C1962EB" w:rsidR="00EF68A5" w:rsidRDefault="00EF68A5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District Membership data</w:t>
      </w:r>
    </w:p>
    <w:p w14:paraId="39AAF491" w14:textId="5F64D98D" w:rsidR="000F0E5F" w:rsidRPr="0036442F" w:rsidRDefault="000F0E5F" w:rsidP="000F0E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>Motion to approve –</w:t>
      </w:r>
      <w:r w:rsidR="008416FF">
        <w:rPr>
          <w:rFonts w:ascii="Times New Roman" w:hAnsi="Times New Roman" w:cs="Times New Roman"/>
          <w:sz w:val="20"/>
        </w:rPr>
        <w:t>Steve Cole</w:t>
      </w:r>
    </w:p>
    <w:p w14:paraId="6E753238" w14:textId="77777777" w:rsidR="000F0E5F" w:rsidRPr="0036442F" w:rsidRDefault="000F0E5F" w:rsidP="000F0E5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0"/>
        </w:rPr>
      </w:pPr>
      <w:r w:rsidRPr="0036442F">
        <w:rPr>
          <w:rFonts w:ascii="Times New Roman" w:hAnsi="Times New Roman" w:cs="Times New Roman"/>
          <w:sz w:val="20"/>
        </w:rPr>
        <w:t>2</w:t>
      </w:r>
      <w:r w:rsidRPr="0036442F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Emily Hildebrand</w:t>
      </w:r>
    </w:p>
    <w:p w14:paraId="04F4AD59" w14:textId="02FBF1E3" w:rsidR="000F0E5F" w:rsidRDefault="000F0E5F" w:rsidP="004D01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Passed by </w:t>
      </w:r>
      <w:r>
        <w:rPr>
          <w:rFonts w:ascii="Times New Roman" w:hAnsi="Times New Roman" w:cs="Times New Roman"/>
          <w:sz w:val="20"/>
        </w:rPr>
        <w:t xml:space="preserve">online poll with </w:t>
      </w:r>
      <w:r w:rsidR="005C23DB">
        <w:rPr>
          <w:rFonts w:ascii="Times New Roman" w:hAnsi="Times New Roman" w:cs="Times New Roman"/>
          <w:sz w:val="20"/>
        </w:rPr>
        <w:t>100</w:t>
      </w:r>
      <w:r>
        <w:rPr>
          <w:rFonts w:ascii="Times New Roman" w:hAnsi="Times New Roman" w:cs="Times New Roman"/>
          <w:sz w:val="20"/>
        </w:rPr>
        <w:t>% approval</w:t>
      </w:r>
    </w:p>
    <w:p w14:paraId="25A1DF9F" w14:textId="77777777" w:rsidR="005E568B" w:rsidRDefault="005E568B" w:rsidP="005E568B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019E4EF4" w14:textId="2B329EEF" w:rsidR="00EF68A5" w:rsidRPr="000D02BB" w:rsidRDefault="00EF68A5" w:rsidP="00EF6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 xml:space="preserve">Treasurer Report – </w:t>
      </w:r>
      <w:r w:rsidR="00F95616">
        <w:rPr>
          <w:rFonts w:ascii="Times New Roman" w:hAnsi="Times New Roman" w:cs="Times New Roman"/>
          <w:b/>
          <w:sz w:val="20"/>
        </w:rPr>
        <w:t>Jay Sedory</w:t>
      </w:r>
    </w:p>
    <w:p w14:paraId="31479D6A" w14:textId="7F5624D4" w:rsidR="00EF68A5" w:rsidRDefault="00EF68A5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20</w:t>
      </w:r>
      <w:r w:rsidR="00F95616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 xml:space="preserve"> expenses/finances and upcoming budget</w:t>
      </w:r>
    </w:p>
    <w:p w14:paraId="26CFE79B" w14:textId="78241870" w:rsidR="00AB5B86" w:rsidRDefault="00AB5B86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Move to online system QuickBooks</w:t>
      </w:r>
    </w:p>
    <w:p w14:paraId="1BCA71E8" w14:textId="3D6FC502" w:rsidR="00AB5B86" w:rsidRDefault="00AB5B86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Changed fiscal year to align with the NATA fiscal year</w:t>
      </w:r>
    </w:p>
    <w:p w14:paraId="03E5ACC8" w14:textId="69FDB77F" w:rsidR="00AB5B86" w:rsidRDefault="00AB5B86" w:rsidP="00AB5B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Proposed 2 budgets</w:t>
      </w:r>
    </w:p>
    <w:p w14:paraId="45757135" w14:textId="11D76F5F" w:rsidR="00AB5B86" w:rsidRDefault="00AB5B86" w:rsidP="00AB5B8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One will that will go July 1-Dec 31</w:t>
      </w:r>
      <w:proofErr w:type="gramStart"/>
      <w:r>
        <w:rPr>
          <w:rFonts w:ascii="Times New Roman" w:hAnsi="Times New Roman" w:cs="Times New Roman"/>
          <w:sz w:val="20"/>
        </w:rPr>
        <w:t xml:space="preserve"> 2021</w:t>
      </w:r>
      <w:proofErr w:type="gramEnd"/>
    </w:p>
    <w:p w14:paraId="10D843BD" w14:textId="7C303A96" w:rsidR="00AB5B86" w:rsidRDefault="00AB5B86" w:rsidP="00AB5B8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AB5B8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will go for 2022 year</w:t>
      </w:r>
    </w:p>
    <w:p w14:paraId="6144789D" w14:textId="7357833D" w:rsidR="00AB5B86" w:rsidRDefault="00AB5B86" w:rsidP="00AB5B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Moving into the future</w:t>
      </w:r>
    </w:p>
    <w:p w14:paraId="7F52B31E" w14:textId="31B5FA5C" w:rsidR="00AB5B86" w:rsidRDefault="00AB5B86" w:rsidP="00AB5B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 want to move more into savings</w:t>
      </w:r>
    </w:p>
    <w:p w14:paraId="2D527317" w14:textId="1826A84F" w:rsidR="00AB5B86" w:rsidRDefault="00AB5B86" w:rsidP="00AB5B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 CDs &amp; Interest Rates</w:t>
      </w:r>
    </w:p>
    <w:p w14:paraId="1E139A6B" w14:textId="6DD507BE" w:rsidR="00AB5B86" w:rsidRDefault="00AB5B86" w:rsidP="00AB5B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Reviewing current policies &amp; procedures</w:t>
      </w:r>
    </w:p>
    <w:p w14:paraId="17C12906" w14:textId="45EB3709" w:rsidR="00C32295" w:rsidRPr="0036442F" w:rsidRDefault="00C32295" w:rsidP="00C322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8416FF">
        <w:rPr>
          <w:rFonts w:ascii="Times New Roman" w:hAnsi="Times New Roman" w:cs="Times New Roman"/>
          <w:sz w:val="20"/>
        </w:rPr>
        <w:t>Steve Cole</w:t>
      </w:r>
    </w:p>
    <w:p w14:paraId="684F779C" w14:textId="74F905F2" w:rsidR="00C32295" w:rsidRPr="00C32295" w:rsidRDefault="00C32295" w:rsidP="00C322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C32295">
        <w:rPr>
          <w:rFonts w:ascii="Times New Roman" w:hAnsi="Times New Roman" w:cs="Times New Roman"/>
          <w:sz w:val="20"/>
        </w:rPr>
        <w:t>2</w:t>
      </w:r>
      <w:r w:rsidRPr="00C32295">
        <w:rPr>
          <w:rFonts w:ascii="Times New Roman" w:hAnsi="Times New Roman" w:cs="Times New Roman"/>
          <w:sz w:val="20"/>
          <w:vertAlign w:val="superscript"/>
        </w:rPr>
        <w:t>nd</w:t>
      </w:r>
      <w:r w:rsidRPr="00C32295">
        <w:rPr>
          <w:rFonts w:ascii="Times New Roman" w:hAnsi="Times New Roman" w:cs="Times New Roman"/>
          <w:sz w:val="20"/>
        </w:rPr>
        <w:t xml:space="preserve"> – </w:t>
      </w:r>
      <w:r w:rsidR="008416FF">
        <w:rPr>
          <w:rFonts w:ascii="Times New Roman" w:hAnsi="Times New Roman" w:cs="Times New Roman"/>
          <w:sz w:val="20"/>
        </w:rPr>
        <w:t>Scott Cook</w:t>
      </w:r>
    </w:p>
    <w:p w14:paraId="4BAC90DC" w14:textId="3021CD73" w:rsidR="00C32295" w:rsidRDefault="00C32295" w:rsidP="00C322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Passed by </w:t>
      </w:r>
      <w:r>
        <w:rPr>
          <w:rFonts w:ascii="Times New Roman" w:hAnsi="Times New Roman" w:cs="Times New Roman"/>
          <w:sz w:val="20"/>
        </w:rPr>
        <w:t xml:space="preserve">online poll with </w:t>
      </w:r>
      <w:r w:rsidR="00F95616">
        <w:rPr>
          <w:rFonts w:ascii="Times New Roman" w:hAnsi="Times New Roman" w:cs="Times New Roman"/>
          <w:sz w:val="20"/>
        </w:rPr>
        <w:t>99</w:t>
      </w:r>
      <w:r>
        <w:rPr>
          <w:rFonts w:ascii="Times New Roman" w:hAnsi="Times New Roman" w:cs="Times New Roman"/>
          <w:sz w:val="20"/>
        </w:rPr>
        <w:t>% approval</w:t>
      </w:r>
    </w:p>
    <w:p w14:paraId="6EA3AA17" w14:textId="77777777" w:rsidR="00C32295" w:rsidRDefault="00C32295" w:rsidP="005E568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29E311DA" w14:textId="5B879D20" w:rsidR="0036442F" w:rsidRPr="00BA0622" w:rsidRDefault="00BA0622" w:rsidP="0036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BA0622">
        <w:rPr>
          <w:rFonts w:ascii="Times New Roman" w:hAnsi="Times New Roman" w:cs="Times New Roman"/>
          <w:b/>
          <w:sz w:val="20"/>
        </w:rPr>
        <w:t>New Business</w:t>
      </w:r>
      <w:r w:rsidR="00DD2A8C">
        <w:rPr>
          <w:rFonts w:ascii="Times New Roman" w:hAnsi="Times New Roman" w:cs="Times New Roman"/>
          <w:b/>
          <w:sz w:val="20"/>
        </w:rPr>
        <w:t xml:space="preserve"> – Director Flanagan</w:t>
      </w:r>
    </w:p>
    <w:p w14:paraId="71042BD5" w14:textId="0F0D001F" w:rsidR="00BA0622" w:rsidRDefault="00064653" w:rsidP="00BA06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Proposed </w:t>
      </w:r>
      <w:r w:rsidR="008416FF">
        <w:rPr>
          <w:rFonts w:ascii="Times New Roman" w:hAnsi="Times New Roman" w:cs="Times New Roman"/>
          <w:sz w:val="20"/>
        </w:rPr>
        <w:t>Updates to the MAATA By-Laws</w:t>
      </w:r>
    </w:p>
    <w:p w14:paraId="06996B93" w14:textId="77777777" w:rsidR="00BA62C2" w:rsidRDefault="00BA62C2" w:rsidP="000646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Requested Change: </w:t>
      </w:r>
    </w:p>
    <w:p w14:paraId="038859A7" w14:textId="66F687F4" w:rsidR="00271CC9" w:rsidRDefault="008416FF" w:rsidP="00BA62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Article 3.1.1 – Duplicity in District Director &amp; District President noticed</w:t>
      </w:r>
    </w:p>
    <w:p w14:paraId="4A795B1B" w14:textId="661141B7" w:rsidR="00064653" w:rsidRDefault="005E568B" w:rsidP="005E568B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reviewed the year-long process to get to these recommended additions</w:t>
      </w:r>
      <w:r w:rsidR="000D4075">
        <w:rPr>
          <w:rFonts w:ascii="Times New Roman" w:hAnsi="Times New Roman" w:cs="Times New Roman"/>
          <w:sz w:val="20"/>
        </w:rPr>
        <w:t>.</w:t>
      </w:r>
    </w:p>
    <w:p w14:paraId="751538F0" w14:textId="26FBDE07" w:rsidR="000D4075" w:rsidRPr="000D4075" w:rsidRDefault="000D4075" w:rsidP="000D4075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 w:rsidRPr="000D4075">
        <w:rPr>
          <w:rFonts w:ascii="Times New Roman" w:hAnsi="Times New Roman" w:cs="Times New Roman"/>
          <w:sz w:val="20"/>
        </w:rPr>
        <w:lastRenderedPageBreak/>
        <w:t>Both Executive &amp; District Councils approved in Winter 2021</w:t>
      </w:r>
    </w:p>
    <w:p w14:paraId="4AFD5738" w14:textId="2AAFF5C5" w:rsidR="005E568B" w:rsidRPr="0036442F" w:rsidRDefault="005E568B" w:rsidP="005E568B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C435A1">
        <w:rPr>
          <w:rFonts w:ascii="Times New Roman" w:hAnsi="Times New Roman" w:cs="Times New Roman"/>
          <w:sz w:val="20"/>
        </w:rPr>
        <w:t>Scott Cook</w:t>
      </w:r>
    </w:p>
    <w:p w14:paraId="7407E638" w14:textId="19E2E6E1" w:rsidR="005E568B" w:rsidRDefault="005E568B" w:rsidP="005E568B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 w:rsidRPr="00C32295">
        <w:rPr>
          <w:rFonts w:ascii="Times New Roman" w:hAnsi="Times New Roman" w:cs="Times New Roman"/>
          <w:sz w:val="20"/>
        </w:rPr>
        <w:t>2</w:t>
      </w:r>
      <w:r w:rsidRPr="00C32295">
        <w:rPr>
          <w:rFonts w:ascii="Times New Roman" w:hAnsi="Times New Roman" w:cs="Times New Roman"/>
          <w:sz w:val="20"/>
          <w:vertAlign w:val="superscript"/>
        </w:rPr>
        <w:t>nd</w:t>
      </w:r>
      <w:r w:rsidRPr="00C32295">
        <w:rPr>
          <w:rFonts w:ascii="Times New Roman" w:hAnsi="Times New Roman" w:cs="Times New Roman"/>
          <w:sz w:val="20"/>
        </w:rPr>
        <w:t xml:space="preserve"> – </w:t>
      </w:r>
      <w:r w:rsidR="00C435A1">
        <w:rPr>
          <w:rFonts w:ascii="Times New Roman" w:hAnsi="Times New Roman" w:cs="Times New Roman"/>
          <w:sz w:val="20"/>
        </w:rPr>
        <w:t>Donita Valentine</w:t>
      </w:r>
    </w:p>
    <w:p w14:paraId="3B5C0F78" w14:textId="04BDC8D7" w:rsidR="005E568B" w:rsidRDefault="005E568B" w:rsidP="005E568B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Discussion - *</w:t>
      </w:r>
      <w:r w:rsidRPr="005E568B">
        <w:rPr>
          <w:rFonts w:ascii="Times New Roman" w:hAnsi="Times New Roman" w:cs="Times New Roman"/>
          <w:i/>
          <w:iCs/>
          <w:sz w:val="20"/>
        </w:rPr>
        <w:t>was held thru virtual chat and monitored by Secretary Mitchell and Parliamentarian Sataloff</w:t>
      </w:r>
      <w:r>
        <w:rPr>
          <w:rFonts w:ascii="Times New Roman" w:hAnsi="Times New Roman" w:cs="Times New Roman"/>
          <w:sz w:val="20"/>
        </w:rPr>
        <w:t>*</w:t>
      </w:r>
    </w:p>
    <w:p w14:paraId="7FCEA017" w14:textId="70C78F70" w:rsidR="005E568B" w:rsidRPr="005E568B" w:rsidRDefault="005E568B" w:rsidP="005E568B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i/>
          <w:iCs/>
          <w:sz w:val="20"/>
        </w:rPr>
      </w:pPr>
      <w:r w:rsidRPr="005E568B">
        <w:rPr>
          <w:rFonts w:ascii="Times New Roman" w:hAnsi="Times New Roman" w:cs="Times New Roman"/>
          <w:i/>
          <w:iCs/>
          <w:sz w:val="20"/>
        </w:rPr>
        <w:t>Meeting continued for several minutes to allow members an opportunity to discuss, if needed</w:t>
      </w:r>
    </w:p>
    <w:p w14:paraId="62874C6A" w14:textId="0BEF959E" w:rsidR="005E568B" w:rsidRPr="00BA0622" w:rsidRDefault="005E568B" w:rsidP="005E5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MAATA News</w:t>
      </w:r>
    </w:p>
    <w:p w14:paraId="6094BA51" w14:textId="74BC8251" w:rsidR="00DA6D57" w:rsidRDefault="00574920" w:rsidP="001710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Council approved the 2023-2024</w:t>
      </w:r>
    </w:p>
    <w:p w14:paraId="7EE061AC" w14:textId="1BE2C765" w:rsidR="00574920" w:rsidRDefault="00574920" w:rsidP="0057492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13-15, 2022 – Hilton Charlotte University Place in Charlotte, NC</w:t>
      </w:r>
    </w:p>
    <w:p w14:paraId="660826B6" w14:textId="5A3979CA" w:rsidR="00574920" w:rsidRDefault="00574920" w:rsidP="0057492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17-19, 2023 – Founders Inn, Virginia Beach, VA</w:t>
      </w:r>
    </w:p>
    <w:p w14:paraId="6A022BBF" w14:textId="2D473C0E" w:rsidR="00574920" w:rsidRDefault="00574920" w:rsidP="0057492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17-19, 202</w:t>
      </w:r>
      <w:r w:rsidR="000D4075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– Founders Inn, Virginia Beach, VA</w:t>
      </w:r>
    </w:p>
    <w:p w14:paraId="63539655" w14:textId="7B14304A" w:rsidR="006D22B3" w:rsidRDefault="00272C4F" w:rsidP="006D22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E-Learning begins this upcoming Monday!</w:t>
      </w:r>
    </w:p>
    <w:p w14:paraId="3565BC6F" w14:textId="22D10DED" w:rsidR="00272C4F" w:rsidRDefault="00272C4F" w:rsidP="00272C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 Symposium will begin tomorrow!</w:t>
      </w:r>
    </w:p>
    <w:p w14:paraId="490FF51B" w14:textId="67CB9FC8" w:rsidR="00272C4F" w:rsidRDefault="00272C4F" w:rsidP="00272C4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Many thanks to Emily Hildebrand for her work</w:t>
      </w:r>
    </w:p>
    <w:p w14:paraId="09BDB32C" w14:textId="7F2F4A12" w:rsidR="00272C4F" w:rsidRDefault="00272C4F" w:rsidP="00272C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Will include up to 13 Category A CEUs</w:t>
      </w:r>
    </w:p>
    <w:p w14:paraId="5439A034" w14:textId="393A39E2" w:rsidR="00272C4F" w:rsidRDefault="00B64B0F" w:rsidP="00B64B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 NATA committees seeking representation</w:t>
      </w:r>
    </w:p>
    <w:p w14:paraId="09CB71AA" w14:textId="75F7992B" w:rsidR="00B64B0F" w:rsidRDefault="00B64B0F" w:rsidP="00B64B0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EPC – Early Professional Committee</w:t>
      </w:r>
    </w:p>
    <w:p w14:paraId="36BC063A" w14:textId="4D8D8B05" w:rsidR="00B64B0F" w:rsidRDefault="00B64B0F" w:rsidP="00B64B0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Original Young Professionals’ Committee was split into 2 groups</w:t>
      </w:r>
    </w:p>
    <w:p w14:paraId="4A1B0BFE" w14:textId="6F1F029B" w:rsidR="00B64B0F" w:rsidRDefault="00B64B0F" w:rsidP="00B64B0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EPC will represent those in the first 6 years of Certification</w:t>
      </w:r>
    </w:p>
    <w:p w14:paraId="13B3F184" w14:textId="3668500A" w:rsidR="00B64B0F" w:rsidRDefault="00B64B0F" w:rsidP="00B64B0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YPC will represent those within 7-12 years of Certification</w:t>
      </w:r>
    </w:p>
    <w:p w14:paraId="5AD360DB" w14:textId="4F35341C" w:rsidR="00B64B0F" w:rsidRDefault="00B64B0F" w:rsidP="00B64B0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CEC – Connectivity &amp; Engagement Committee</w:t>
      </w:r>
    </w:p>
    <w:p w14:paraId="471CFED9" w14:textId="65FD77F7" w:rsidR="00B64B0F" w:rsidRDefault="00B64B0F" w:rsidP="00B64B0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This committee is replacing the PR committee</w:t>
      </w:r>
    </w:p>
    <w:p w14:paraId="47F02382" w14:textId="64632EEA" w:rsidR="00B64B0F" w:rsidRDefault="00EA4835" w:rsidP="00B64B0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Designed to get ATs within States &amp; Districts engaged with items occurring at the National level</w:t>
      </w:r>
    </w:p>
    <w:p w14:paraId="4C0BA63E" w14:textId="0E15FC1F" w:rsidR="00EA4835" w:rsidRDefault="00EA4835" w:rsidP="00B64B0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MAATA created a new Social Media Director</w:t>
      </w:r>
    </w:p>
    <w:p w14:paraId="7C75EF60" w14:textId="060F21CA" w:rsidR="00EA4835" w:rsidRDefault="00EA4835" w:rsidP="00EA483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Kassy Mosley will be our 1</w:t>
      </w:r>
      <w:r w:rsidRPr="00EA4835">
        <w:rPr>
          <w:rFonts w:ascii="Times New Roman" w:hAnsi="Times New Roman" w:cs="Times New Roman"/>
          <w:sz w:val="20"/>
          <w:vertAlign w:val="superscript"/>
        </w:rPr>
        <w:t>st</w:t>
      </w:r>
      <w:r>
        <w:rPr>
          <w:rFonts w:ascii="Times New Roman" w:hAnsi="Times New Roman" w:cs="Times New Roman"/>
          <w:sz w:val="20"/>
        </w:rPr>
        <w:t xml:space="preserve"> representative!</w:t>
      </w:r>
    </w:p>
    <w:p w14:paraId="0D8FFC3B" w14:textId="3C770F8D" w:rsidR="00EA4835" w:rsidRDefault="00BB1BAE" w:rsidP="00EA48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 on the lookout for the upcoming August/September Eblast for calls for Volunteers</w:t>
      </w:r>
    </w:p>
    <w:p w14:paraId="3E9C58EF" w14:textId="1C2841FC" w:rsidR="00BB1BAE" w:rsidRDefault="00572B25" w:rsidP="00EA48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Monday, May 17 – all MAATA &amp; NATA reports, Hall of Fame &amp; Business Meeting slides will be posted to the MAATA website member section</w:t>
      </w:r>
    </w:p>
    <w:p w14:paraId="4F781B5D" w14:textId="35E71EDA" w:rsidR="00A55AAE" w:rsidRDefault="00A55AAE" w:rsidP="00EA48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Honors &amp; Awards</w:t>
      </w:r>
    </w:p>
    <w:p w14:paraId="7E975F7E" w14:textId="483E20D7" w:rsidR="00A55AAE" w:rsidRDefault="00A55AAE" w:rsidP="00A55A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MAATA Quiz Bowl Winner</w:t>
      </w:r>
    </w:p>
    <w:p w14:paraId="127EA62F" w14:textId="30E05B0B" w:rsidR="00A55AAE" w:rsidRDefault="00A55AAE" w:rsidP="00A55AA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Charleston Southern (SC)</w:t>
      </w:r>
    </w:p>
    <w:p w14:paraId="2A118998" w14:textId="08EDBDD0" w:rsidR="00A55AAE" w:rsidRDefault="00A55AAE" w:rsidP="00A55AAE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Devynn</w:t>
      </w:r>
      <w:proofErr w:type="spellEnd"/>
      <w:r>
        <w:rPr>
          <w:rFonts w:ascii="Times New Roman" w:hAnsi="Times New Roman" w:cs="Times New Roman"/>
          <w:sz w:val="20"/>
        </w:rPr>
        <w:t xml:space="preserve"> Galloway/Lauren Halliday/Megan O’Dell</w:t>
      </w:r>
    </w:p>
    <w:p w14:paraId="23977A41" w14:textId="0439FB02" w:rsidR="00A55AAE" w:rsidRDefault="00CE596A" w:rsidP="00A55A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MAATA Hall of Fame Class of 2021</w:t>
      </w:r>
    </w:p>
    <w:p w14:paraId="10C260FF" w14:textId="65F8FF72" w:rsidR="00CE596A" w:rsidRDefault="00CE596A" w:rsidP="00CE59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Barringer</w:t>
      </w:r>
    </w:p>
    <w:p w14:paraId="1C6C9E2B" w14:textId="2F48F72F" w:rsidR="00CE596A" w:rsidRDefault="00CE596A" w:rsidP="00CE59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George Wham</w:t>
      </w:r>
    </w:p>
    <w:p w14:paraId="1D3FA0D1" w14:textId="3E2888B1" w:rsidR="00CE596A" w:rsidRDefault="00CB4C66" w:rsidP="00CB4C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Director’s Award 2021</w:t>
      </w:r>
    </w:p>
    <w:p w14:paraId="3410BE40" w14:textId="7FC4642E" w:rsidR="00CB4C66" w:rsidRDefault="00CB4C66" w:rsidP="00CB4C6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 Jr</w:t>
      </w:r>
    </w:p>
    <w:p w14:paraId="2C443BE9" w14:textId="7E0D1B41" w:rsidR="00CB4C66" w:rsidRDefault="00CB4C66" w:rsidP="00CB4C6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Tina Carrillo</w:t>
      </w:r>
    </w:p>
    <w:p w14:paraId="57DB8BC4" w14:textId="2B6ACC4D" w:rsidR="00CB4C66" w:rsidRDefault="00D6715A" w:rsidP="00CB4C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Scholarship Winners</w:t>
      </w:r>
    </w:p>
    <w:p w14:paraId="3B2C7D57" w14:textId="65C014FE" w:rsidR="00D6715A" w:rsidRDefault="00D6715A" w:rsidP="00D6715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Edward Block scholarship</w:t>
      </w:r>
    </w:p>
    <w:p w14:paraId="14F23310" w14:textId="2E05CBAC" w:rsidR="00D6715A" w:rsidRDefault="00D6715A" w:rsidP="00D6715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Renee Adamonis</w:t>
      </w:r>
    </w:p>
    <w:p w14:paraId="2F634360" w14:textId="6652BFB9" w:rsidR="00D6715A" w:rsidRDefault="00D6715A" w:rsidP="00D6715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Breanna </w:t>
      </w:r>
      <w:proofErr w:type="spellStart"/>
      <w:r>
        <w:rPr>
          <w:rFonts w:ascii="Times New Roman" w:hAnsi="Times New Roman" w:cs="Times New Roman"/>
          <w:sz w:val="20"/>
        </w:rPr>
        <w:t>Fergson</w:t>
      </w:r>
      <w:proofErr w:type="spellEnd"/>
    </w:p>
    <w:p w14:paraId="0F920B1B" w14:textId="17D7DE5F" w:rsidR="00D6715A" w:rsidRDefault="00D6715A" w:rsidP="00D6715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 Whitey Gwynne scholarship</w:t>
      </w:r>
    </w:p>
    <w:p w14:paraId="65C00A9D" w14:textId="56EEDF9B" w:rsidR="00D6715A" w:rsidRDefault="00D6715A" w:rsidP="00D6715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Emily </w:t>
      </w:r>
      <w:proofErr w:type="spellStart"/>
      <w:r>
        <w:rPr>
          <w:rFonts w:ascii="Times New Roman" w:hAnsi="Times New Roman" w:cs="Times New Roman"/>
          <w:sz w:val="20"/>
        </w:rPr>
        <w:t>Meyerl</w:t>
      </w:r>
      <w:proofErr w:type="spellEnd"/>
    </w:p>
    <w:p w14:paraId="25052935" w14:textId="0FED8B4F" w:rsidR="00D6715A" w:rsidRDefault="00D6715A" w:rsidP="00D6715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Ashlee Humphries</w:t>
      </w:r>
    </w:p>
    <w:p w14:paraId="27061949" w14:textId="7996D4CE" w:rsidR="00D6715A" w:rsidRDefault="00D6715A" w:rsidP="00D6715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Larry Sutton scholarship</w:t>
      </w:r>
    </w:p>
    <w:p w14:paraId="7FE6AE3C" w14:textId="2A6EEAD5" w:rsidR="00D6715A" w:rsidRDefault="00D6715A" w:rsidP="00D6715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Kimberly Hill</w:t>
      </w:r>
    </w:p>
    <w:p w14:paraId="7C33BAED" w14:textId="36E4D5DD" w:rsidR="00D6715A" w:rsidRDefault="00D6715A" w:rsidP="00D6715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Kaitlyn Whipp</w:t>
      </w:r>
    </w:p>
    <w:p w14:paraId="03ED432D" w14:textId="180D0759" w:rsidR="00D6715A" w:rsidRDefault="00D6715A" w:rsidP="00D6715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William Prentice scholarship</w:t>
      </w:r>
    </w:p>
    <w:p w14:paraId="46DFA0CC" w14:textId="5BEBD9E0" w:rsidR="00D6715A" w:rsidRDefault="00D6715A" w:rsidP="00D6715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Janese</w:t>
      </w:r>
      <w:proofErr w:type="spellEnd"/>
      <w:r>
        <w:rPr>
          <w:rFonts w:ascii="Times New Roman" w:hAnsi="Times New Roman" w:cs="Times New Roman"/>
          <w:sz w:val="20"/>
        </w:rPr>
        <w:t xml:space="preserve"> Malone</w:t>
      </w:r>
    </w:p>
    <w:p w14:paraId="02125DD1" w14:textId="2E8F5FBC" w:rsidR="00D6715A" w:rsidRDefault="00C7310F" w:rsidP="00C7310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Foundation scholarship awards</w:t>
      </w:r>
    </w:p>
    <w:p w14:paraId="4D587D99" w14:textId="6F45D5EE" w:rsidR="00C7310F" w:rsidRDefault="00C7310F" w:rsidP="00C7310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Renee Adamonis/Breanna Ferguson/Ashlee Humphries/Kiara Malone/Rachel </w:t>
      </w:r>
      <w:proofErr w:type="spellStart"/>
      <w:r>
        <w:rPr>
          <w:rFonts w:ascii="Times New Roman" w:hAnsi="Times New Roman" w:cs="Times New Roman"/>
          <w:sz w:val="20"/>
        </w:rPr>
        <w:t>Scherbenske</w:t>
      </w:r>
      <w:proofErr w:type="spell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Reann</w:t>
      </w:r>
      <w:proofErr w:type="spellEnd"/>
      <w:r>
        <w:rPr>
          <w:rFonts w:ascii="Times New Roman" w:hAnsi="Times New Roman" w:cs="Times New Roman"/>
          <w:sz w:val="20"/>
        </w:rPr>
        <w:t xml:space="preserve"> Young/Victoria Simpson/Kaitlyn Whipp/Derek </w:t>
      </w:r>
      <w:proofErr w:type="spellStart"/>
      <w:r>
        <w:rPr>
          <w:rFonts w:ascii="Times New Roman" w:hAnsi="Times New Roman" w:cs="Times New Roman"/>
          <w:sz w:val="20"/>
        </w:rPr>
        <w:t>Dewig</w:t>
      </w:r>
      <w:proofErr w:type="spellEnd"/>
      <w:r>
        <w:rPr>
          <w:rFonts w:ascii="Times New Roman" w:hAnsi="Times New Roman" w:cs="Times New Roman"/>
          <w:sz w:val="20"/>
        </w:rPr>
        <w:t xml:space="preserve">/Ann Francis/Natalie </w:t>
      </w:r>
      <w:proofErr w:type="spellStart"/>
      <w:r>
        <w:rPr>
          <w:rFonts w:ascii="Times New Roman" w:hAnsi="Times New Roman" w:cs="Times New Roman"/>
          <w:sz w:val="20"/>
        </w:rPr>
        <w:t>Kupperman</w:t>
      </w:r>
      <w:proofErr w:type="spellEnd"/>
      <w:r>
        <w:rPr>
          <w:rFonts w:ascii="Times New Roman" w:hAnsi="Times New Roman" w:cs="Times New Roman"/>
          <w:sz w:val="20"/>
        </w:rPr>
        <w:t>/Nancy Uriegas</w:t>
      </w:r>
    </w:p>
    <w:p w14:paraId="652D07C4" w14:textId="1F866803" w:rsidR="00C7310F" w:rsidRDefault="000E3EAC" w:rsidP="000E3EAC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Free Communications</w:t>
      </w:r>
    </w:p>
    <w:p w14:paraId="02510353" w14:textId="2C4D4126" w:rsidR="000E3EAC" w:rsidRDefault="000E3EAC" w:rsidP="000E3EAC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Kennedy Dewey/Xavier Thompson/Daniel Clifton</w:t>
      </w:r>
    </w:p>
    <w:p w14:paraId="2AC9129E" w14:textId="1957A736" w:rsidR="000E3EAC" w:rsidRDefault="000E3EAC" w:rsidP="000E3EAC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Research Grants</w:t>
      </w:r>
    </w:p>
    <w:p w14:paraId="52B68348" w14:textId="0B78D225" w:rsidR="000E3EAC" w:rsidRDefault="000E3EAC" w:rsidP="000E3EAC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Students</w:t>
      </w:r>
    </w:p>
    <w:p w14:paraId="352293A2" w14:textId="41EA3B70" w:rsidR="000E3EAC" w:rsidRDefault="000E3EAC" w:rsidP="000E3EAC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Alexandra DeJong/Daniel Torp</w:t>
      </w:r>
    </w:p>
    <w:p w14:paraId="51F7084F" w14:textId="79532332" w:rsidR="000E3EAC" w:rsidRDefault="000E3EAC" w:rsidP="000E3EAC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Professional</w:t>
      </w:r>
    </w:p>
    <w:p w14:paraId="057A1B38" w14:textId="398172CF" w:rsidR="000E3EAC" w:rsidRDefault="000E3EAC" w:rsidP="000E3EAC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Eric </w:t>
      </w:r>
      <w:proofErr w:type="spellStart"/>
      <w:r>
        <w:rPr>
          <w:rFonts w:ascii="Times New Roman" w:hAnsi="Times New Roman" w:cs="Times New Roman"/>
          <w:sz w:val="20"/>
        </w:rPr>
        <w:t>Wikstrom</w:t>
      </w:r>
      <w:proofErr w:type="spellEnd"/>
    </w:p>
    <w:p w14:paraId="5BBC6DF5" w14:textId="778ACD5F" w:rsidR="00647340" w:rsidRPr="00647340" w:rsidRDefault="00647340" w:rsidP="00647340">
      <w:pPr>
        <w:pStyle w:val="ListParagraph"/>
        <w:rPr>
          <w:rFonts w:ascii="Times New Roman" w:hAnsi="Times New Roman" w:cs="Times New Roman"/>
          <w:sz w:val="20"/>
        </w:rPr>
      </w:pPr>
    </w:p>
    <w:p w14:paraId="037F666C" w14:textId="00BC8810" w:rsidR="00647340" w:rsidRPr="00647340" w:rsidRDefault="00647340" w:rsidP="00647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647340">
        <w:rPr>
          <w:rFonts w:ascii="Times New Roman" w:hAnsi="Times New Roman" w:cs="Times New Roman"/>
          <w:b/>
          <w:sz w:val="20"/>
        </w:rPr>
        <w:t>New Business continued – Director Flanagan</w:t>
      </w:r>
    </w:p>
    <w:p w14:paraId="4835C761" w14:textId="26AE304B" w:rsidR="006D22B3" w:rsidRDefault="006D22B3" w:rsidP="006D22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Secretary Mitchell review substantive comments made within discussion</w:t>
      </w:r>
    </w:p>
    <w:p w14:paraId="522EBBB7" w14:textId="47441DBC" w:rsidR="006D22B3" w:rsidRDefault="006D22B3" w:rsidP="006D22B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65E42F66" w14:textId="2D3DA355" w:rsidR="006D22B3" w:rsidRDefault="006D22B3" w:rsidP="006D22B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Member Voting – proposed </w:t>
      </w:r>
      <w:r w:rsidR="00302BF3">
        <w:rPr>
          <w:rFonts w:ascii="Times New Roman" w:hAnsi="Times New Roman" w:cs="Times New Roman"/>
          <w:sz w:val="20"/>
        </w:rPr>
        <w:t xml:space="preserve">MAATA </w:t>
      </w:r>
      <w:r>
        <w:rPr>
          <w:rFonts w:ascii="Times New Roman" w:hAnsi="Times New Roman" w:cs="Times New Roman"/>
          <w:sz w:val="20"/>
        </w:rPr>
        <w:t>By-Law changes</w:t>
      </w:r>
    </w:p>
    <w:p w14:paraId="7DFB46AD" w14:textId="7800636C" w:rsidR="006D22B3" w:rsidRDefault="006D22B3" w:rsidP="006D22B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Passed by online poll with </w:t>
      </w:r>
      <w:r w:rsidR="00302BF3">
        <w:rPr>
          <w:rFonts w:ascii="Times New Roman" w:hAnsi="Times New Roman" w:cs="Times New Roman"/>
          <w:sz w:val="20"/>
        </w:rPr>
        <w:t>98</w:t>
      </w:r>
      <w:r>
        <w:rPr>
          <w:rFonts w:ascii="Times New Roman" w:hAnsi="Times New Roman" w:cs="Times New Roman"/>
          <w:sz w:val="20"/>
        </w:rPr>
        <w:t>% approval</w:t>
      </w:r>
    </w:p>
    <w:p w14:paraId="25D37B40" w14:textId="77777777" w:rsidR="001710B6" w:rsidRDefault="001710B6" w:rsidP="001710B6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0F0B6172" w14:textId="6897E25A" w:rsidR="00DA6D57" w:rsidRPr="00DA6D57" w:rsidRDefault="00DA6D57" w:rsidP="00DA6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 w:rsidRPr="00DA6D57">
        <w:rPr>
          <w:rFonts w:ascii="Times New Roman" w:hAnsi="Times New Roman" w:cs="Times New Roman"/>
          <w:b/>
          <w:bCs/>
          <w:sz w:val="20"/>
        </w:rPr>
        <w:t>NATA News</w:t>
      </w:r>
      <w:r w:rsidR="00DD2A8C">
        <w:rPr>
          <w:rFonts w:ascii="Times New Roman" w:hAnsi="Times New Roman" w:cs="Times New Roman"/>
          <w:b/>
          <w:bCs/>
          <w:sz w:val="20"/>
        </w:rPr>
        <w:t xml:space="preserve"> – Director Flanagan</w:t>
      </w:r>
    </w:p>
    <w:p w14:paraId="4EE58813" w14:textId="10E47590" w:rsidR="001710B6" w:rsidRDefault="001710B6" w:rsidP="001710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Proposed Updates to the NATA By-Laws</w:t>
      </w:r>
    </w:p>
    <w:p w14:paraId="277ECFFC" w14:textId="5B5671BF" w:rsidR="001710B6" w:rsidRDefault="001710B6" w:rsidP="001710B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Addition of District XI</w:t>
      </w:r>
    </w:p>
    <w:p w14:paraId="1E56907E" w14:textId="39A3F720" w:rsidR="00294295" w:rsidRDefault="00294295" w:rsidP="001710B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Changed the ability to change by-laws to all Districts have a vote</w:t>
      </w:r>
    </w:p>
    <w:p w14:paraId="624C6BC7" w14:textId="4D835E9F" w:rsidR="00294295" w:rsidRPr="001710B6" w:rsidRDefault="00294295" w:rsidP="001710B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Only active, certified NATA members can hold a seat on the BOD</w:t>
      </w:r>
    </w:p>
    <w:p w14:paraId="56A215DF" w14:textId="77777777" w:rsidR="001710B6" w:rsidRPr="0036442F" w:rsidRDefault="001710B6" w:rsidP="001710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>
        <w:rPr>
          <w:rFonts w:ascii="Times New Roman" w:hAnsi="Times New Roman" w:cs="Times New Roman"/>
          <w:sz w:val="20"/>
        </w:rPr>
        <w:t>Donita Valentine</w:t>
      </w:r>
    </w:p>
    <w:p w14:paraId="232DE51B" w14:textId="6D86D3C5" w:rsidR="001710B6" w:rsidRDefault="001710B6" w:rsidP="001710B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 w:rsidRPr="00C32295">
        <w:rPr>
          <w:rFonts w:ascii="Times New Roman" w:hAnsi="Times New Roman" w:cs="Times New Roman"/>
          <w:sz w:val="20"/>
        </w:rPr>
        <w:t>2</w:t>
      </w:r>
      <w:r w:rsidRPr="00C32295">
        <w:rPr>
          <w:rFonts w:ascii="Times New Roman" w:hAnsi="Times New Roman" w:cs="Times New Roman"/>
          <w:sz w:val="20"/>
          <w:vertAlign w:val="superscript"/>
        </w:rPr>
        <w:t>nd</w:t>
      </w:r>
      <w:r w:rsidRPr="00C32295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Jason Mitchell</w:t>
      </w:r>
    </w:p>
    <w:p w14:paraId="32BAEF29" w14:textId="77777777" w:rsidR="001710B6" w:rsidRDefault="001710B6" w:rsidP="001710B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Discussion - *</w:t>
      </w:r>
      <w:r w:rsidRPr="005E568B">
        <w:rPr>
          <w:rFonts w:ascii="Times New Roman" w:hAnsi="Times New Roman" w:cs="Times New Roman"/>
          <w:i/>
          <w:iCs/>
          <w:sz w:val="20"/>
        </w:rPr>
        <w:t>was held thru virtual chat and monitored by Secretary Mitchell and Parliamentarian Sataloff</w:t>
      </w:r>
      <w:r>
        <w:rPr>
          <w:rFonts w:ascii="Times New Roman" w:hAnsi="Times New Roman" w:cs="Times New Roman"/>
          <w:sz w:val="20"/>
        </w:rPr>
        <w:t>*</w:t>
      </w:r>
    </w:p>
    <w:p w14:paraId="4875D422" w14:textId="77777777" w:rsidR="001710B6" w:rsidRPr="005E568B" w:rsidRDefault="001710B6" w:rsidP="001710B6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i/>
          <w:iCs/>
          <w:sz w:val="20"/>
        </w:rPr>
      </w:pPr>
      <w:r w:rsidRPr="005E568B">
        <w:rPr>
          <w:rFonts w:ascii="Times New Roman" w:hAnsi="Times New Roman" w:cs="Times New Roman"/>
          <w:i/>
          <w:iCs/>
          <w:sz w:val="20"/>
        </w:rPr>
        <w:t>Meeting continued for several minutes to allow members an opportunity to discuss, if needed</w:t>
      </w:r>
    </w:p>
    <w:p w14:paraId="60CA9C2A" w14:textId="5C98F1F4" w:rsidR="00302BF3" w:rsidRDefault="00232426" w:rsidP="006B16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President Dieringer will be taking office mid-June at the NATA BOD Annual Meeting</w:t>
      </w:r>
    </w:p>
    <w:p w14:paraId="72870A49" w14:textId="0B0A2759" w:rsidR="00232426" w:rsidRDefault="00232426" w:rsidP="006B16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Diversity, Equity, Inclusion &amp; Access (DEI &amp; A)</w:t>
      </w:r>
    </w:p>
    <w:p w14:paraId="1F943C3A" w14:textId="3ABBA061" w:rsidR="00232426" w:rsidRDefault="00232426" w:rsidP="002324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4 (GLATA) Re-structuring Approved</w:t>
      </w:r>
    </w:p>
    <w:p w14:paraId="4B0482A1" w14:textId="306C566E" w:rsidR="00232426" w:rsidRDefault="00232426" w:rsidP="0023242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Approved 2 Districts</w:t>
      </w:r>
    </w:p>
    <w:p w14:paraId="473C88C9" w14:textId="01998FB2" w:rsidR="00232426" w:rsidRDefault="00232426" w:rsidP="0023242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4 (IN, MI, OH)</w:t>
      </w:r>
    </w:p>
    <w:p w14:paraId="7B2A56F5" w14:textId="715014E7" w:rsidR="00232426" w:rsidRDefault="00232426" w:rsidP="0023242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11 (IL, MN, WI)</w:t>
      </w:r>
    </w:p>
    <w:p w14:paraId="283EE50B" w14:textId="09385358" w:rsidR="00232426" w:rsidRDefault="00232426" w:rsidP="0023242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– Ryan Wilkerson</w:t>
      </w:r>
    </w:p>
    <w:p w14:paraId="50E20A5E" w14:textId="5208EBD4" w:rsidR="00232426" w:rsidRDefault="00232426" w:rsidP="002324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has partnered with MVP Parent Magazine</w:t>
      </w:r>
    </w:p>
    <w:p w14:paraId="3B4BFED4" w14:textId="63F248A2" w:rsidR="00232426" w:rsidRDefault="00232426" w:rsidP="0023242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32426">
        <w:rPr>
          <w:rFonts w:ascii="Times New Roman" w:hAnsi="Times New Roman" w:cs="Times New Roman"/>
          <w:sz w:val="20"/>
        </w:rPr>
        <w:t>This year will be posting monthly articles on athletic training &amp; ATs</w:t>
      </w:r>
    </w:p>
    <w:p w14:paraId="60D96C34" w14:textId="0C2D954A" w:rsidR="00232426" w:rsidRDefault="00232426" w:rsidP="0023242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This magazine reaches parents of athletes (mvpparent.com)</w:t>
      </w:r>
    </w:p>
    <w:p w14:paraId="4BC4DE78" w14:textId="4445FE98" w:rsidR="00E31404" w:rsidRDefault="00E31404" w:rsidP="00E314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Board of Certification</w:t>
      </w:r>
    </w:p>
    <w:p w14:paraId="4C44F093" w14:textId="5CCA7D88" w:rsidR="00E31404" w:rsidRDefault="00E31404" w:rsidP="00E314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BOC Specialty Council</w:t>
      </w:r>
    </w:p>
    <w:p w14:paraId="5F3EB554" w14:textId="291DE908" w:rsidR="00E31404" w:rsidRDefault="00E31404" w:rsidP="00E3140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Now </w:t>
      </w:r>
      <w:proofErr w:type="gramStart"/>
      <w:r>
        <w:rPr>
          <w:rFonts w:ascii="Times New Roman" w:hAnsi="Times New Roman" w:cs="Times New Roman"/>
          <w:sz w:val="20"/>
        </w:rPr>
        <w:t>Board Certified</w:t>
      </w:r>
      <w:proofErr w:type="gramEnd"/>
      <w:r>
        <w:rPr>
          <w:rFonts w:ascii="Times New Roman" w:hAnsi="Times New Roman" w:cs="Times New Roman"/>
          <w:sz w:val="20"/>
        </w:rPr>
        <w:t xml:space="preserve"> Specialist – Orthopedics</w:t>
      </w:r>
    </w:p>
    <w:p w14:paraId="0C1BFB97" w14:textId="2A3C7665" w:rsidR="00E31404" w:rsidRDefault="00E31404" w:rsidP="00E314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After this current reporting period</w:t>
      </w:r>
    </w:p>
    <w:p w14:paraId="6C96CE9D" w14:textId="588BEEDE" w:rsidR="00E31404" w:rsidRDefault="00E31404" w:rsidP="00E3140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EBP requirements, as all talks will need to include evidence</w:t>
      </w:r>
    </w:p>
    <w:p w14:paraId="0B579C95" w14:textId="71F17637" w:rsidR="00E31404" w:rsidRDefault="00E31404" w:rsidP="00E3140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Begins in 2022</w:t>
      </w:r>
    </w:p>
    <w:p w14:paraId="575117C3" w14:textId="51680CDA" w:rsidR="00E31404" w:rsidRDefault="00ED0A31" w:rsidP="00E314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BOC 360</w:t>
      </w:r>
    </w:p>
    <w:p w14:paraId="131E7951" w14:textId="31AC9F4B" w:rsidR="00ED0A31" w:rsidRDefault="00ED0A31" w:rsidP="00ED0A3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 w:rsidRPr="00ED0A31">
        <w:rPr>
          <w:rFonts w:ascii="Times New Roman" w:hAnsi="Times New Roman" w:cs="Times New Roman"/>
          <w:sz w:val="20"/>
        </w:rPr>
        <w:t>New platform for reporting CEs, coming this summer</w:t>
      </w:r>
    </w:p>
    <w:p w14:paraId="4667DE22" w14:textId="25E43EC9" w:rsidR="00ED0A31" w:rsidRDefault="00ED0A31" w:rsidP="00ED0A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Awards</w:t>
      </w:r>
    </w:p>
    <w:p w14:paraId="4049672E" w14:textId="601A62FC" w:rsidR="00ED0A31" w:rsidRDefault="00ED0A31" w:rsidP="00ED0A3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Young Professionals’ Committee National Distinction Award</w:t>
      </w:r>
    </w:p>
    <w:p w14:paraId="6F545175" w14:textId="62D51681" w:rsidR="00ED0A31" w:rsidRDefault="00ED0A31" w:rsidP="00ED0A3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Tina Carrillo</w:t>
      </w:r>
    </w:p>
    <w:p w14:paraId="23CD3E50" w14:textId="191E3CB2" w:rsidR="00ED0A31" w:rsidRDefault="00ED0A31" w:rsidP="00ED0A3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LGBTQ+ Award for Inclusive Excellence</w:t>
      </w:r>
    </w:p>
    <w:p w14:paraId="380B280F" w14:textId="273360CE" w:rsidR="00ED0A31" w:rsidRDefault="00ED0A31" w:rsidP="00ED0A3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 Aronson</w:t>
      </w:r>
    </w:p>
    <w:p w14:paraId="5648EB4C" w14:textId="77777777" w:rsidR="002D6DE7" w:rsidRDefault="002D6DE7" w:rsidP="002D6D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Secretary Mitchell review substantive comments made within discussion</w:t>
      </w:r>
    </w:p>
    <w:p w14:paraId="4677AA89" w14:textId="77777777" w:rsidR="002D6DE7" w:rsidRDefault="002D6DE7" w:rsidP="002D6D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77D62122" w14:textId="77777777" w:rsidR="002D6DE7" w:rsidRDefault="002D6DE7" w:rsidP="002D6D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 Voting – proposed NATA By-Law changes</w:t>
      </w:r>
    </w:p>
    <w:p w14:paraId="6CC20D9C" w14:textId="473E0ED8" w:rsidR="002D6DE7" w:rsidRDefault="002D6DE7" w:rsidP="002D6DE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by online poll with 99% approval</w:t>
      </w:r>
    </w:p>
    <w:p w14:paraId="32CC5D4B" w14:textId="039C1383" w:rsidR="00887D2F" w:rsidRDefault="00887D2F" w:rsidP="00887D2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174-1-1</w:t>
      </w:r>
    </w:p>
    <w:p w14:paraId="6BAB3B65" w14:textId="30AFBBF6" w:rsidR="006B1664" w:rsidRDefault="006B1664" w:rsidP="006B16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Future NATA meetings</w:t>
      </w:r>
    </w:p>
    <w:p w14:paraId="007063DE" w14:textId="5DA0FCF8" w:rsidR="006B1664" w:rsidRDefault="006B1664" w:rsidP="006B16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2022 – June 17-20 in Philadelphia, PA</w:t>
      </w:r>
    </w:p>
    <w:p w14:paraId="4B5E8A8E" w14:textId="77777777" w:rsidR="0037499D" w:rsidRDefault="0037499D" w:rsidP="0037499D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09F4FBDC" w14:textId="77777777" w:rsidR="001435D2" w:rsidRDefault="001435D2" w:rsidP="001435D2">
      <w:pPr>
        <w:pStyle w:val="ListParagraph"/>
        <w:ind w:left="5040"/>
        <w:rPr>
          <w:rFonts w:ascii="Times New Roman" w:hAnsi="Times New Roman" w:cs="Times New Roman"/>
          <w:i/>
          <w:iCs/>
          <w:sz w:val="20"/>
        </w:rPr>
      </w:pPr>
    </w:p>
    <w:p w14:paraId="230E4015" w14:textId="092C82BC" w:rsidR="001435D2" w:rsidRPr="00AB07A4" w:rsidRDefault="003A5645" w:rsidP="00143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Announcements</w:t>
      </w:r>
      <w:r w:rsidR="0089080A">
        <w:rPr>
          <w:rFonts w:ascii="Times New Roman" w:hAnsi="Times New Roman" w:cs="Times New Roman"/>
          <w:b/>
          <w:sz w:val="20"/>
        </w:rPr>
        <w:t xml:space="preserve"> – Director Flanagan</w:t>
      </w:r>
    </w:p>
    <w:p w14:paraId="12E1EF1B" w14:textId="1CDEAD5A" w:rsidR="00C935F4" w:rsidRPr="005B66F0" w:rsidRDefault="00C935F4" w:rsidP="001435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5B66F0">
        <w:rPr>
          <w:rFonts w:ascii="Times New Roman" w:hAnsi="Times New Roman" w:cs="Times New Roman"/>
          <w:sz w:val="20"/>
        </w:rPr>
        <w:t xml:space="preserve">Up next is Drs. </w:t>
      </w:r>
      <w:proofErr w:type="spellStart"/>
      <w:r w:rsidRPr="005B66F0">
        <w:rPr>
          <w:rFonts w:ascii="Times New Roman" w:hAnsi="Times New Roman" w:cs="Times New Roman"/>
          <w:sz w:val="20"/>
        </w:rPr>
        <w:t>Jochimsen</w:t>
      </w:r>
      <w:proofErr w:type="spellEnd"/>
      <w:r w:rsidRPr="005B66F0">
        <w:rPr>
          <w:rFonts w:ascii="Times New Roman" w:hAnsi="Times New Roman" w:cs="Times New Roman"/>
          <w:sz w:val="20"/>
        </w:rPr>
        <w:t xml:space="preserve"> &amp; Baez are presenting “The Who, When &amp; How of Mental Health Screening in Athletes”</w:t>
      </w:r>
    </w:p>
    <w:p w14:paraId="187DAD8A" w14:textId="77777777" w:rsidR="003A5645" w:rsidRDefault="003A5645" w:rsidP="003A5645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2A4B961C" w14:textId="7E28C2AB" w:rsidR="001435D2" w:rsidRPr="0089080A" w:rsidRDefault="003A5645" w:rsidP="00143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Adjournment</w:t>
      </w:r>
      <w:r w:rsidR="0089080A" w:rsidRPr="0089080A">
        <w:rPr>
          <w:rFonts w:ascii="Times New Roman" w:hAnsi="Times New Roman" w:cs="Times New Roman"/>
          <w:b/>
          <w:bCs/>
          <w:sz w:val="20"/>
        </w:rPr>
        <w:t xml:space="preserve"> – Director Flanagan</w:t>
      </w:r>
    </w:p>
    <w:p w14:paraId="24E586B9" w14:textId="5253436D" w:rsidR="0089080A" w:rsidRDefault="003A5645" w:rsidP="008908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– Emily Hildebrand</w:t>
      </w:r>
    </w:p>
    <w:p w14:paraId="5F4E822A" w14:textId="594A7EE7" w:rsidR="003A5645" w:rsidRDefault="003A5645" w:rsidP="003A564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3A5645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Jason Mitchell</w:t>
      </w:r>
    </w:p>
    <w:p w14:paraId="19F34E2B" w14:textId="37A85AAF" w:rsidR="00354BC7" w:rsidRDefault="00354BC7" w:rsidP="003A564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9637F8">
        <w:rPr>
          <w:rFonts w:ascii="Times New Roman" w:hAnsi="Times New Roman" w:cs="Times New Roman"/>
          <w:bCs/>
          <w:sz w:val="20"/>
          <w:szCs w:val="20"/>
        </w:rPr>
        <w:t xml:space="preserve">Meeting was adjourned </w:t>
      </w:r>
      <w:r>
        <w:rPr>
          <w:rFonts w:ascii="Times New Roman" w:hAnsi="Times New Roman" w:cs="Times New Roman"/>
          <w:bCs/>
          <w:sz w:val="20"/>
          <w:szCs w:val="20"/>
        </w:rPr>
        <w:t>1:24p</w:t>
      </w:r>
      <w:r w:rsidRPr="009637F8">
        <w:rPr>
          <w:rFonts w:ascii="Times New Roman" w:hAnsi="Times New Roman" w:cs="Times New Roman"/>
          <w:bCs/>
          <w:sz w:val="20"/>
          <w:szCs w:val="20"/>
        </w:rPr>
        <w:t>m.</w:t>
      </w:r>
    </w:p>
    <w:p w14:paraId="70125138" w14:textId="77777777" w:rsidR="0089080A" w:rsidRDefault="0089080A" w:rsidP="0089080A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0E534701" w14:textId="3CB6D49B" w:rsidR="00A6566D" w:rsidRPr="00A6566D" w:rsidRDefault="00A6566D" w:rsidP="00A6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 w:rsidRPr="00A6566D">
        <w:rPr>
          <w:rFonts w:ascii="Times New Roman" w:hAnsi="Times New Roman" w:cs="Times New Roman"/>
          <w:b/>
          <w:bCs/>
          <w:sz w:val="20"/>
        </w:rPr>
        <w:t>CE Presentation</w:t>
      </w:r>
    </w:p>
    <w:p w14:paraId="1744ECC3" w14:textId="70F2FFEC" w:rsidR="000E351B" w:rsidRDefault="000E351B" w:rsidP="000172A6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74F287FA" w14:textId="277A29DC" w:rsidR="008351F7" w:rsidRPr="00D00B2A" w:rsidRDefault="008351F7" w:rsidP="00D77A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351F7" w:rsidRPr="00D0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9D"/>
    <w:multiLevelType w:val="hybridMultilevel"/>
    <w:tmpl w:val="5A725546"/>
    <w:lvl w:ilvl="0" w:tplc="8182BA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34D8"/>
    <w:multiLevelType w:val="hybridMultilevel"/>
    <w:tmpl w:val="00DA2B3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588319F"/>
    <w:multiLevelType w:val="hybridMultilevel"/>
    <w:tmpl w:val="9C2AA8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326174804">
    <w:abstractNumId w:val="1"/>
  </w:num>
  <w:num w:numId="2" w16cid:durableId="385497252">
    <w:abstractNumId w:val="2"/>
  </w:num>
  <w:num w:numId="3" w16cid:durableId="2016418016">
    <w:abstractNumId w:val="5"/>
  </w:num>
  <w:num w:numId="4" w16cid:durableId="1419717228">
    <w:abstractNumId w:val="4"/>
  </w:num>
  <w:num w:numId="5" w16cid:durableId="629894111">
    <w:abstractNumId w:val="3"/>
  </w:num>
  <w:num w:numId="6" w16cid:durableId="197756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3B"/>
    <w:rsid w:val="000074BE"/>
    <w:rsid w:val="000172A6"/>
    <w:rsid w:val="000226E5"/>
    <w:rsid w:val="00022AB5"/>
    <w:rsid w:val="00044AAB"/>
    <w:rsid w:val="00051C25"/>
    <w:rsid w:val="00062620"/>
    <w:rsid w:val="00064653"/>
    <w:rsid w:val="00065243"/>
    <w:rsid w:val="000663E3"/>
    <w:rsid w:val="000748EA"/>
    <w:rsid w:val="000A4636"/>
    <w:rsid w:val="000D02BB"/>
    <w:rsid w:val="000D353D"/>
    <w:rsid w:val="000D4075"/>
    <w:rsid w:val="000E351B"/>
    <w:rsid w:val="000E3EAC"/>
    <w:rsid w:val="000E7AB6"/>
    <w:rsid w:val="000F0E5F"/>
    <w:rsid w:val="001010E0"/>
    <w:rsid w:val="00103612"/>
    <w:rsid w:val="00114CA9"/>
    <w:rsid w:val="0012229B"/>
    <w:rsid w:val="00136E6E"/>
    <w:rsid w:val="001435D2"/>
    <w:rsid w:val="00155E7E"/>
    <w:rsid w:val="00163B71"/>
    <w:rsid w:val="00165899"/>
    <w:rsid w:val="001710B6"/>
    <w:rsid w:val="001927F0"/>
    <w:rsid w:val="001955DE"/>
    <w:rsid w:val="001A0258"/>
    <w:rsid w:val="001A3A36"/>
    <w:rsid w:val="001C3385"/>
    <w:rsid w:val="001D1CA3"/>
    <w:rsid w:val="001F55AF"/>
    <w:rsid w:val="00200AAE"/>
    <w:rsid w:val="00202A40"/>
    <w:rsid w:val="00207D14"/>
    <w:rsid w:val="00210EE1"/>
    <w:rsid w:val="00217BCE"/>
    <w:rsid w:val="00232426"/>
    <w:rsid w:val="00255288"/>
    <w:rsid w:val="00260CF7"/>
    <w:rsid w:val="0026137F"/>
    <w:rsid w:val="00264B68"/>
    <w:rsid w:val="00271CC9"/>
    <w:rsid w:val="00272C4F"/>
    <w:rsid w:val="0028141F"/>
    <w:rsid w:val="00282583"/>
    <w:rsid w:val="002844AA"/>
    <w:rsid w:val="00294295"/>
    <w:rsid w:val="002B79D5"/>
    <w:rsid w:val="002D59F3"/>
    <w:rsid w:val="002D6DE7"/>
    <w:rsid w:val="002E6840"/>
    <w:rsid w:val="002F613B"/>
    <w:rsid w:val="00302BF3"/>
    <w:rsid w:val="003051F8"/>
    <w:rsid w:val="00306770"/>
    <w:rsid w:val="003173F9"/>
    <w:rsid w:val="0032266A"/>
    <w:rsid w:val="00324183"/>
    <w:rsid w:val="0032535D"/>
    <w:rsid w:val="00331991"/>
    <w:rsid w:val="00335953"/>
    <w:rsid w:val="00340507"/>
    <w:rsid w:val="0034358D"/>
    <w:rsid w:val="00352041"/>
    <w:rsid w:val="00354BC7"/>
    <w:rsid w:val="00356B39"/>
    <w:rsid w:val="00360D71"/>
    <w:rsid w:val="0036442F"/>
    <w:rsid w:val="00366645"/>
    <w:rsid w:val="0037499D"/>
    <w:rsid w:val="00375F39"/>
    <w:rsid w:val="003A0CE7"/>
    <w:rsid w:val="003A5645"/>
    <w:rsid w:val="003B5E88"/>
    <w:rsid w:val="003C613A"/>
    <w:rsid w:val="003E646A"/>
    <w:rsid w:val="003E7D88"/>
    <w:rsid w:val="00422D0A"/>
    <w:rsid w:val="004365A3"/>
    <w:rsid w:val="00444F58"/>
    <w:rsid w:val="00446DAF"/>
    <w:rsid w:val="00454032"/>
    <w:rsid w:val="00467CF1"/>
    <w:rsid w:val="00473F17"/>
    <w:rsid w:val="004A10EC"/>
    <w:rsid w:val="004A174E"/>
    <w:rsid w:val="004A323B"/>
    <w:rsid w:val="004A481F"/>
    <w:rsid w:val="004B0FEF"/>
    <w:rsid w:val="004B23C8"/>
    <w:rsid w:val="004B4E95"/>
    <w:rsid w:val="004B700A"/>
    <w:rsid w:val="004C28C9"/>
    <w:rsid w:val="004D01FB"/>
    <w:rsid w:val="004D5336"/>
    <w:rsid w:val="004D665A"/>
    <w:rsid w:val="004E34DD"/>
    <w:rsid w:val="004E4227"/>
    <w:rsid w:val="004F2F6E"/>
    <w:rsid w:val="004F4F20"/>
    <w:rsid w:val="00515E21"/>
    <w:rsid w:val="00531FBD"/>
    <w:rsid w:val="005548C3"/>
    <w:rsid w:val="0056422D"/>
    <w:rsid w:val="00565B9F"/>
    <w:rsid w:val="005661DC"/>
    <w:rsid w:val="00572B25"/>
    <w:rsid w:val="00574920"/>
    <w:rsid w:val="005955C8"/>
    <w:rsid w:val="005A6991"/>
    <w:rsid w:val="005B66F0"/>
    <w:rsid w:val="005C23DB"/>
    <w:rsid w:val="005C516F"/>
    <w:rsid w:val="005C54FB"/>
    <w:rsid w:val="005E568B"/>
    <w:rsid w:val="005F2E58"/>
    <w:rsid w:val="005F54B0"/>
    <w:rsid w:val="00610BC8"/>
    <w:rsid w:val="00614821"/>
    <w:rsid w:val="006221FF"/>
    <w:rsid w:val="006264FB"/>
    <w:rsid w:val="00627569"/>
    <w:rsid w:val="00640665"/>
    <w:rsid w:val="00647340"/>
    <w:rsid w:val="00666E22"/>
    <w:rsid w:val="006859F5"/>
    <w:rsid w:val="00690D03"/>
    <w:rsid w:val="00692AE2"/>
    <w:rsid w:val="0069773D"/>
    <w:rsid w:val="006B1664"/>
    <w:rsid w:val="006D22B3"/>
    <w:rsid w:val="006D38AD"/>
    <w:rsid w:val="006E796D"/>
    <w:rsid w:val="006F1FE0"/>
    <w:rsid w:val="006F2304"/>
    <w:rsid w:val="0070330A"/>
    <w:rsid w:val="00710122"/>
    <w:rsid w:val="00715F01"/>
    <w:rsid w:val="0074400C"/>
    <w:rsid w:val="00763477"/>
    <w:rsid w:val="00766D03"/>
    <w:rsid w:val="00770E67"/>
    <w:rsid w:val="0077332D"/>
    <w:rsid w:val="00774DB7"/>
    <w:rsid w:val="00780D76"/>
    <w:rsid w:val="00780E48"/>
    <w:rsid w:val="00791DAF"/>
    <w:rsid w:val="007944FE"/>
    <w:rsid w:val="00794863"/>
    <w:rsid w:val="007A3479"/>
    <w:rsid w:val="007B649F"/>
    <w:rsid w:val="007D01EB"/>
    <w:rsid w:val="007D189D"/>
    <w:rsid w:val="007D6271"/>
    <w:rsid w:val="007D7775"/>
    <w:rsid w:val="007E6D84"/>
    <w:rsid w:val="007F41C5"/>
    <w:rsid w:val="007F656D"/>
    <w:rsid w:val="00805AC0"/>
    <w:rsid w:val="008066F7"/>
    <w:rsid w:val="008071AF"/>
    <w:rsid w:val="008305CB"/>
    <w:rsid w:val="008351F7"/>
    <w:rsid w:val="00836328"/>
    <w:rsid w:val="008416FF"/>
    <w:rsid w:val="00887D2F"/>
    <w:rsid w:val="0089080A"/>
    <w:rsid w:val="008B3FC9"/>
    <w:rsid w:val="008B63BA"/>
    <w:rsid w:val="008E0015"/>
    <w:rsid w:val="008E61FD"/>
    <w:rsid w:val="008F1A80"/>
    <w:rsid w:val="008F6A82"/>
    <w:rsid w:val="00904759"/>
    <w:rsid w:val="009176E9"/>
    <w:rsid w:val="00933491"/>
    <w:rsid w:val="009368EB"/>
    <w:rsid w:val="00961D2A"/>
    <w:rsid w:val="009675D6"/>
    <w:rsid w:val="00971CB7"/>
    <w:rsid w:val="009836A0"/>
    <w:rsid w:val="00983A45"/>
    <w:rsid w:val="009849A1"/>
    <w:rsid w:val="00986647"/>
    <w:rsid w:val="009A0D10"/>
    <w:rsid w:val="009D6242"/>
    <w:rsid w:val="009E370A"/>
    <w:rsid w:val="00A14DB2"/>
    <w:rsid w:val="00A36EAC"/>
    <w:rsid w:val="00A50F5E"/>
    <w:rsid w:val="00A55AAE"/>
    <w:rsid w:val="00A6566D"/>
    <w:rsid w:val="00A70A7C"/>
    <w:rsid w:val="00A812F4"/>
    <w:rsid w:val="00A94C9B"/>
    <w:rsid w:val="00AA38CE"/>
    <w:rsid w:val="00AA4461"/>
    <w:rsid w:val="00AA6CCF"/>
    <w:rsid w:val="00AB07A4"/>
    <w:rsid w:val="00AB5B86"/>
    <w:rsid w:val="00AF4724"/>
    <w:rsid w:val="00B24B27"/>
    <w:rsid w:val="00B26AE4"/>
    <w:rsid w:val="00B3135D"/>
    <w:rsid w:val="00B3152A"/>
    <w:rsid w:val="00B33B1D"/>
    <w:rsid w:val="00B57CB2"/>
    <w:rsid w:val="00B64B0F"/>
    <w:rsid w:val="00B73784"/>
    <w:rsid w:val="00B80F94"/>
    <w:rsid w:val="00B92CB2"/>
    <w:rsid w:val="00BA0622"/>
    <w:rsid w:val="00BA303B"/>
    <w:rsid w:val="00BA62C2"/>
    <w:rsid w:val="00BB1BAE"/>
    <w:rsid w:val="00BB243A"/>
    <w:rsid w:val="00BD0BE2"/>
    <w:rsid w:val="00BD645E"/>
    <w:rsid w:val="00BE18F7"/>
    <w:rsid w:val="00BF0D9B"/>
    <w:rsid w:val="00BF669B"/>
    <w:rsid w:val="00C03A39"/>
    <w:rsid w:val="00C079A3"/>
    <w:rsid w:val="00C24F5A"/>
    <w:rsid w:val="00C27509"/>
    <w:rsid w:val="00C27566"/>
    <w:rsid w:val="00C32295"/>
    <w:rsid w:val="00C33880"/>
    <w:rsid w:val="00C435A1"/>
    <w:rsid w:val="00C43937"/>
    <w:rsid w:val="00C53FDD"/>
    <w:rsid w:val="00C60B8E"/>
    <w:rsid w:val="00C64BDC"/>
    <w:rsid w:val="00C71352"/>
    <w:rsid w:val="00C7310F"/>
    <w:rsid w:val="00C85FB5"/>
    <w:rsid w:val="00C86369"/>
    <w:rsid w:val="00C935F4"/>
    <w:rsid w:val="00C949D5"/>
    <w:rsid w:val="00CA399A"/>
    <w:rsid w:val="00CA4EA0"/>
    <w:rsid w:val="00CA5C3E"/>
    <w:rsid w:val="00CB4C66"/>
    <w:rsid w:val="00CC465F"/>
    <w:rsid w:val="00CE596A"/>
    <w:rsid w:val="00CE634A"/>
    <w:rsid w:val="00CE7742"/>
    <w:rsid w:val="00D00B2A"/>
    <w:rsid w:val="00D41A11"/>
    <w:rsid w:val="00D56399"/>
    <w:rsid w:val="00D6715A"/>
    <w:rsid w:val="00D76051"/>
    <w:rsid w:val="00D77ADB"/>
    <w:rsid w:val="00DA111C"/>
    <w:rsid w:val="00DA471E"/>
    <w:rsid w:val="00DA6D57"/>
    <w:rsid w:val="00DC427E"/>
    <w:rsid w:val="00DD1871"/>
    <w:rsid w:val="00DD2A8C"/>
    <w:rsid w:val="00DE432C"/>
    <w:rsid w:val="00DE6262"/>
    <w:rsid w:val="00DF25AD"/>
    <w:rsid w:val="00E108AA"/>
    <w:rsid w:val="00E3103A"/>
    <w:rsid w:val="00E31404"/>
    <w:rsid w:val="00E40F9C"/>
    <w:rsid w:val="00E74A21"/>
    <w:rsid w:val="00E80F8E"/>
    <w:rsid w:val="00E81EEC"/>
    <w:rsid w:val="00E82B36"/>
    <w:rsid w:val="00E95488"/>
    <w:rsid w:val="00E9703E"/>
    <w:rsid w:val="00EA4835"/>
    <w:rsid w:val="00EB0466"/>
    <w:rsid w:val="00EC52FF"/>
    <w:rsid w:val="00EC694E"/>
    <w:rsid w:val="00ED0A31"/>
    <w:rsid w:val="00ED74FE"/>
    <w:rsid w:val="00EE515C"/>
    <w:rsid w:val="00EF0166"/>
    <w:rsid w:val="00EF68A5"/>
    <w:rsid w:val="00F218EE"/>
    <w:rsid w:val="00F429D8"/>
    <w:rsid w:val="00F4782D"/>
    <w:rsid w:val="00F47BB4"/>
    <w:rsid w:val="00F66622"/>
    <w:rsid w:val="00F726EB"/>
    <w:rsid w:val="00F7502D"/>
    <w:rsid w:val="00F86798"/>
    <w:rsid w:val="00F9468F"/>
    <w:rsid w:val="00F95616"/>
    <w:rsid w:val="00FA26D6"/>
    <w:rsid w:val="00FA2A23"/>
    <w:rsid w:val="00FA2FF5"/>
    <w:rsid w:val="00FD617D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4A55"/>
  <w15:docId w15:val="{CAEF63AC-DFE7-4C65-9B5F-10A413E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FEF"/>
    <w:pPr>
      <w:ind w:left="720"/>
      <w:contextualSpacing/>
    </w:pPr>
  </w:style>
  <w:style w:type="paragraph" w:customStyle="1" w:styleId="Normal1">
    <w:name w:val="Normal1"/>
    <w:rsid w:val="00B73784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D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6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Jim Berry</dc:creator>
  <cp:lastModifiedBy>Sharri Jackson</cp:lastModifiedBy>
  <cp:revision>2</cp:revision>
  <dcterms:created xsi:type="dcterms:W3CDTF">2022-05-09T01:32:00Z</dcterms:created>
  <dcterms:modified xsi:type="dcterms:W3CDTF">2022-05-09T01:32:00Z</dcterms:modified>
</cp:coreProperties>
</file>